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55" w:rsidRPr="007F0155" w:rsidRDefault="00616306" w:rsidP="00C72081">
      <w:pPr>
        <w:ind w:left="1701" w:hanging="1701"/>
        <w:contextualSpacing/>
        <w:jc w:val="center"/>
        <w:rPr>
          <w:lang w:val="ru-RU"/>
        </w:rPr>
      </w:pPr>
      <w:r>
        <w:rPr>
          <w:b/>
          <w:i/>
          <w:lang w:val="ru-RU"/>
        </w:rPr>
        <w:t>Внеклассное мероприятие, г</w:t>
      </w:r>
      <w:r w:rsidR="007F0155" w:rsidRPr="00DD2E9A">
        <w:rPr>
          <w:b/>
          <w:i/>
          <w:lang w:val="ru-RU"/>
        </w:rPr>
        <w:t>оду малой родины посвящается</w:t>
      </w:r>
    </w:p>
    <w:p w:rsidR="007F0155" w:rsidRDefault="007F0155" w:rsidP="00C72081">
      <w:pPr>
        <w:contextualSpacing/>
        <w:jc w:val="center"/>
        <w:rPr>
          <w:lang w:val="ru-RU"/>
        </w:rPr>
      </w:pPr>
    </w:p>
    <w:p w:rsidR="007F0155" w:rsidRPr="00DD2E9A" w:rsidRDefault="00C72081" w:rsidP="00C72081">
      <w:pPr>
        <w:contextualSpacing/>
        <w:jc w:val="center"/>
        <w:rPr>
          <w:b/>
          <w:i/>
          <w:lang w:val="ru-RU"/>
        </w:rPr>
      </w:pPr>
      <w:r w:rsidRPr="00B63860">
        <w:rPr>
          <w:u w:val="single"/>
          <w:lang w:val="ru-RU"/>
        </w:rPr>
        <w:t>Название</w:t>
      </w:r>
      <w:r w:rsidR="00B63860" w:rsidRPr="00B63860">
        <w:rPr>
          <w:u w:val="single"/>
          <w:lang w:val="ru-RU"/>
        </w:rPr>
        <w:t>:</w:t>
      </w:r>
      <w:r>
        <w:rPr>
          <w:lang w:val="ru-RU"/>
        </w:rPr>
        <w:t xml:space="preserve"> </w:t>
      </w:r>
      <w:r w:rsidR="007F0155" w:rsidRPr="00DD2E9A">
        <w:rPr>
          <w:b/>
          <w:i/>
          <w:lang w:val="ru-RU"/>
        </w:rPr>
        <w:t>«БЕЛАЗ –  наша гордость и слава!» (</w:t>
      </w:r>
      <w:proofErr w:type="spellStart"/>
      <w:r w:rsidR="007F0155" w:rsidRPr="00DD2E9A">
        <w:rPr>
          <w:b/>
          <w:i/>
          <w:lang w:val="ru-RU"/>
        </w:rPr>
        <w:t>квест-игра</w:t>
      </w:r>
      <w:proofErr w:type="spellEnd"/>
      <w:r w:rsidR="007F0155" w:rsidRPr="00DD2E9A">
        <w:rPr>
          <w:b/>
          <w:i/>
          <w:lang w:val="ru-RU"/>
        </w:rPr>
        <w:t>)</w:t>
      </w:r>
    </w:p>
    <w:p w:rsidR="007F0155" w:rsidRDefault="007F0155" w:rsidP="00C72081">
      <w:pPr>
        <w:ind w:left="1701" w:hanging="1701"/>
        <w:contextualSpacing/>
        <w:jc w:val="center"/>
        <w:rPr>
          <w:b/>
          <w:lang w:val="ru-RU"/>
        </w:rPr>
      </w:pPr>
    </w:p>
    <w:p w:rsidR="00C72081" w:rsidRPr="00DD2E9A" w:rsidRDefault="00C72081" w:rsidP="00C72081">
      <w:pPr>
        <w:ind w:left="1701" w:hanging="1701"/>
        <w:contextualSpacing/>
        <w:jc w:val="center"/>
        <w:rPr>
          <w:b/>
          <w:i/>
          <w:lang w:val="ru-RU"/>
        </w:rPr>
      </w:pPr>
      <w:r>
        <w:rPr>
          <w:lang w:val="ru-RU"/>
        </w:rPr>
        <w:t xml:space="preserve">           </w:t>
      </w:r>
      <w:r w:rsidRPr="00B63860">
        <w:rPr>
          <w:u w:val="single"/>
          <w:lang w:val="ru-RU"/>
        </w:rPr>
        <w:t>Авторы:</w:t>
      </w:r>
      <w:r>
        <w:rPr>
          <w:lang w:val="ru-RU"/>
        </w:rPr>
        <w:t xml:space="preserve"> </w:t>
      </w:r>
      <w:proofErr w:type="spellStart"/>
      <w:r w:rsidR="007F0155" w:rsidRPr="00DD2E9A">
        <w:rPr>
          <w:b/>
          <w:i/>
          <w:lang w:val="ru-RU"/>
        </w:rPr>
        <w:t>Волкидович</w:t>
      </w:r>
      <w:proofErr w:type="spellEnd"/>
      <w:r w:rsidR="007F0155" w:rsidRPr="00DD2E9A">
        <w:rPr>
          <w:b/>
          <w:i/>
          <w:lang w:val="ru-RU"/>
        </w:rPr>
        <w:t xml:space="preserve"> Наталья Дмитриевна, ГУО «Средняя школа № 4</w:t>
      </w:r>
    </w:p>
    <w:p w:rsidR="00C72081" w:rsidRPr="00DD2E9A" w:rsidRDefault="007F0155" w:rsidP="00C72081">
      <w:pPr>
        <w:ind w:left="1701"/>
        <w:contextualSpacing/>
        <w:jc w:val="center"/>
        <w:rPr>
          <w:b/>
          <w:i/>
          <w:lang w:val="ru-RU"/>
        </w:rPr>
      </w:pPr>
      <w:r w:rsidRPr="00DD2E9A">
        <w:rPr>
          <w:b/>
          <w:i/>
          <w:lang w:val="ru-RU"/>
        </w:rPr>
        <w:t>г. Жодино», учитель истории и обществоведения</w:t>
      </w:r>
      <w:r w:rsidR="00C72081" w:rsidRPr="00DD2E9A">
        <w:rPr>
          <w:b/>
          <w:i/>
          <w:lang w:val="ru-RU"/>
        </w:rPr>
        <w:t>;</w:t>
      </w:r>
    </w:p>
    <w:p w:rsidR="00C72081" w:rsidRPr="00DD2E9A" w:rsidRDefault="00C72081" w:rsidP="00C72081">
      <w:pPr>
        <w:ind w:left="993" w:firstLine="708"/>
        <w:contextualSpacing/>
        <w:jc w:val="center"/>
        <w:rPr>
          <w:b/>
          <w:i/>
          <w:lang w:val="ru-RU"/>
        </w:rPr>
      </w:pPr>
      <w:r w:rsidRPr="00DD2E9A">
        <w:rPr>
          <w:b/>
          <w:i/>
          <w:lang w:val="ru-RU"/>
        </w:rPr>
        <w:t>Масловская Марина Станиславовна, ГУО «Средняя школа № 4</w:t>
      </w:r>
    </w:p>
    <w:p w:rsidR="005A227D" w:rsidRPr="00DD2E9A" w:rsidRDefault="00C72081" w:rsidP="00DD2E9A">
      <w:pPr>
        <w:ind w:left="1701"/>
        <w:contextualSpacing/>
        <w:jc w:val="center"/>
        <w:rPr>
          <w:b/>
          <w:i/>
          <w:lang w:val="ru-RU"/>
        </w:rPr>
      </w:pPr>
      <w:r w:rsidRPr="00DD2E9A">
        <w:rPr>
          <w:b/>
          <w:i/>
          <w:lang w:val="ru-RU"/>
        </w:rPr>
        <w:t>г. Жодино», учитель истории и обществоведения</w:t>
      </w:r>
    </w:p>
    <w:p w:rsidR="00395365" w:rsidRPr="000B5D99" w:rsidRDefault="00395365" w:rsidP="00395365">
      <w:pPr>
        <w:contextualSpacing/>
        <w:jc w:val="center"/>
        <w:rPr>
          <w:b/>
          <w:lang w:val="ru-RU"/>
        </w:rPr>
      </w:pPr>
    </w:p>
    <w:p w:rsidR="005A227D" w:rsidRDefault="00E0284C" w:rsidP="00395365">
      <w:pPr>
        <w:widowControl/>
        <w:ind w:firstLine="708"/>
        <w:contextualSpacing/>
        <w:rPr>
          <w:lang w:val="ru-RU"/>
        </w:rPr>
      </w:pPr>
      <w:r w:rsidRPr="00E0284C">
        <w:rPr>
          <w:b/>
          <w:lang w:val="ru-RU"/>
        </w:rPr>
        <w:t>Цель:</w:t>
      </w:r>
      <w:r>
        <w:rPr>
          <w:lang w:val="ru-RU"/>
        </w:rPr>
        <w:t xml:space="preserve"> </w:t>
      </w:r>
      <w:r w:rsidR="005A227D" w:rsidRPr="005A227D">
        <w:rPr>
          <w:lang w:val="ru-RU"/>
        </w:rPr>
        <w:t>создание условий для формирования</w:t>
      </w:r>
      <w:r w:rsidR="008B1A24">
        <w:rPr>
          <w:lang w:val="ru-RU"/>
        </w:rPr>
        <w:t xml:space="preserve"> патриотизма, уважения к истории и культуре родного края,</w:t>
      </w:r>
      <w:r w:rsidR="005A227D" w:rsidRPr="005A227D">
        <w:rPr>
          <w:lang w:val="ru-RU"/>
        </w:rPr>
        <w:t xml:space="preserve"> профессионального самоопределения учащихся</w:t>
      </w:r>
      <w:r w:rsidR="005A227D">
        <w:rPr>
          <w:lang w:val="ru-RU"/>
        </w:rPr>
        <w:t>.</w:t>
      </w:r>
    </w:p>
    <w:p w:rsidR="00E0284C" w:rsidRPr="005A227D" w:rsidRDefault="005A227D" w:rsidP="00395365">
      <w:pPr>
        <w:widowControl/>
        <w:ind w:firstLine="708"/>
        <w:contextualSpacing/>
        <w:rPr>
          <w:rFonts w:eastAsia="Times New Roman" w:cs="Times New Roman"/>
          <w:b/>
          <w:i/>
          <w:szCs w:val="28"/>
          <w:lang w:val="ru-RU"/>
        </w:rPr>
      </w:pPr>
      <w:r w:rsidRPr="005A227D">
        <w:rPr>
          <w:b/>
          <w:lang w:val="ru-RU"/>
        </w:rPr>
        <w:t>Задачи:</w:t>
      </w:r>
      <w:r>
        <w:rPr>
          <w:lang w:val="ru-RU"/>
        </w:rPr>
        <w:t xml:space="preserve"> и</w:t>
      </w:r>
      <w:r w:rsidR="00E0284C">
        <w:rPr>
          <w:lang w:val="ru-RU"/>
        </w:rPr>
        <w:t>зучить  историю становления и развития ОАО «БЕЛАЗ»,</w:t>
      </w:r>
      <w:r>
        <w:rPr>
          <w:lang w:val="ru-RU"/>
        </w:rPr>
        <w:t xml:space="preserve"> показать связь истории предприятия с историей города;</w:t>
      </w:r>
      <w:r w:rsidR="00E0284C">
        <w:rPr>
          <w:lang w:val="ru-RU"/>
        </w:rPr>
        <w:t xml:space="preserve"> </w:t>
      </w:r>
      <w:r w:rsidR="00E0284C">
        <w:rPr>
          <w:b/>
          <w:i/>
          <w:lang w:val="ru-RU"/>
        </w:rPr>
        <w:t xml:space="preserve"> </w:t>
      </w:r>
      <w:r w:rsidR="00E0284C" w:rsidRPr="00E0284C">
        <w:rPr>
          <w:lang w:val="ru-RU"/>
        </w:rPr>
        <w:t>р</w:t>
      </w:r>
      <w:r w:rsidR="00E0284C">
        <w:rPr>
          <w:lang w:val="ru-RU"/>
        </w:rPr>
        <w:t>азвивать командные качества, логическое мышление, такти</w:t>
      </w:r>
      <w:r>
        <w:rPr>
          <w:lang w:val="ru-RU"/>
        </w:rPr>
        <w:t>ческие  навыки; способствовать формированию чувства гордости и любви к  своему городу.</w:t>
      </w:r>
    </w:p>
    <w:p w:rsidR="00E0284C" w:rsidRDefault="00E0284C" w:rsidP="00395365">
      <w:pPr>
        <w:ind w:firstLine="708"/>
        <w:contextualSpacing/>
        <w:jc w:val="left"/>
        <w:rPr>
          <w:lang w:val="ru-RU"/>
        </w:rPr>
      </w:pPr>
      <w:r>
        <w:rPr>
          <w:b/>
          <w:lang w:val="ru-RU"/>
        </w:rPr>
        <w:t>Участники игры:</w:t>
      </w:r>
      <w:r w:rsidR="008B1A24">
        <w:rPr>
          <w:lang w:val="ru-RU"/>
        </w:rPr>
        <w:t xml:space="preserve"> учащиеся 5-7</w:t>
      </w:r>
      <w:r>
        <w:rPr>
          <w:lang w:val="ru-RU"/>
        </w:rPr>
        <w:t xml:space="preserve"> классов, учащиеся пед</w:t>
      </w:r>
      <w:r w:rsidR="000B5D99">
        <w:rPr>
          <w:lang w:val="ru-RU"/>
        </w:rPr>
        <w:t xml:space="preserve">агогического </w:t>
      </w:r>
      <w:r>
        <w:rPr>
          <w:lang w:val="ru-RU"/>
        </w:rPr>
        <w:t>класса</w:t>
      </w:r>
      <w:r w:rsidR="00223DBD">
        <w:rPr>
          <w:lang w:val="ru-RU"/>
        </w:rPr>
        <w:t>, классные руководители, сотрудники школьного музея, педагог-психолог.</w:t>
      </w:r>
    </w:p>
    <w:p w:rsidR="000B5D99" w:rsidRDefault="000B5D99" w:rsidP="00395365">
      <w:pPr>
        <w:ind w:firstLine="708"/>
        <w:contextualSpacing/>
        <w:rPr>
          <w:b/>
          <w:lang w:val="ru-RU"/>
        </w:rPr>
      </w:pPr>
      <w:r w:rsidRPr="000B5D99">
        <w:rPr>
          <w:b/>
          <w:lang w:val="ru-RU"/>
        </w:rPr>
        <w:t>Сюжетная линия</w:t>
      </w:r>
      <w:r w:rsidR="00754027">
        <w:rPr>
          <w:b/>
          <w:lang w:val="ru-RU"/>
        </w:rPr>
        <w:t xml:space="preserve"> </w:t>
      </w:r>
      <w:r>
        <w:rPr>
          <w:b/>
          <w:lang w:val="ru-RU"/>
        </w:rPr>
        <w:t>игры</w:t>
      </w:r>
      <w:r w:rsidRPr="000B5D99">
        <w:rPr>
          <w:b/>
          <w:lang w:val="ru-RU"/>
        </w:rPr>
        <w:t>:</w:t>
      </w:r>
      <w:r>
        <w:rPr>
          <w:lang w:val="ru-RU"/>
        </w:rPr>
        <w:t xml:space="preserve"> сотрудники музея ОАО БЕЛАЗ» составили краткую летопись истории завода. Летопись разбита на части. Части</w:t>
      </w:r>
      <w:r w:rsidR="0039744D">
        <w:rPr>
          <w:lang w:val="ru-RU"/>
        </w:rPr>
        <w:t xml:space="preserve"> текста летописи</w:t>
      </w:r>
      <w:r>
        <w:rPr>
          <w:lang w:val="ru-RU"/>
        </w:rPr>
        <w:t xml:space="preserve"> разбросаны по кабинетам школы, школьного двора, стадиона, </w:t>
      </w:r>
      <w:r w:rsidR="0039744D">
        <w:rPr>
          <w:lang w:val="ru-RU"/>
        </w:rPr>
        <w:t xml:space="preserve">сквера </w:t>
      </w:r>
      <w:proofErr w:type="spellStart"/>
      <w:r w:rsidR="0039744D">
        <w:rPr>
          <w:lang w:val="ru-RU"/>
        </w:rPr>
        <w:t>БЕЛАЗа</w:t>
      </w:r>
      <w:proofErr w:type="spellEnd"/>
      <w:r w:rsidRPr="006254E7">
        <w:rPr>
          <w:lang w:val="ru-RU"/>
        </w:rPr>
        <w:t>.</w:t>
      </w:r>
      <w:r w:rsidR="00F52A8C">
        <w:rPr>
          <w:b/>
          <w:lang w:val="ru-RU"/>
        </w:rPr>
        <w:t xml:space="preserve"> </w:t>
      </w:r>
    </w:p>
    <w:p w:rsidR="000B5D99" w:rsidRDefault="000B5D99" w:rsidP="00395365">
      <w:pPr>
        <w:ind w:firstLine="708"/>
        <w:contextualSpacing/>
        <w:rPr>
          <w:lang w:val="ru-RU"/>
        </w:rPr>
      </w:pPr>
      <w:r>
        <w:rPr>
          <w:b/>
          <w:lang w:val="ru-RU"/>
        </w:rPr>
        <w:t xml:space="preserve">Содержание игры: </w:t>
      </w:r>
      <w:r w:rsidRPr="000B5D99">
        <w:rPr>
          <w:lang w:val="ru-RU"/>
        </w:rPr>
        <w:t>группы учащихся по</w:t>
      </w:r>
      <w:r>
        <w:rPr>
          <w:lang w:val="ru-RU"/>
        </w:rPr>
        <w:t>гружаются в проблему. Путешествуют по этапам игры, получают задания. По результатам выполненных заданий ком</w:t>
      </w:r>
      <w:r w:rsidR="0039744D">
        <w:rPr>
          <w:lang w:val="ru-RU"/>
        </w:rPr>
        <w:t>анды получат отрывок летописи</w:t>
      </w:r>
      <w:bookmarkStart w:id="0" w:name="_GoBack"/>
      <w:bookmarkEnd w:id="0"/>
      <w:r w:rsidR="0039744D">
        <w:rPr>
          <w:lang w:val="ru-RU"/>
        </w:rPr>
        <w:t>-</w:t>
      </w:r>
      <w:r>
        <w:rPr>
          <w:lang w:val="ru-RU"/>
        </w:rPr>
        <w:t>послания. Команда, собравшая  правильно  составленную  летопись  и выполнившая все задания первой, получает приз.</w:t>
      </w:r>
    </w:p>
    <w:p w:rsidR="000B5D99" w:rsidRPr="006254E7" w:rsidRDefault="000B5D99" w:rsidP="00395365">
      <w:pPr>
        <w:ind w:firstLine="708"/>
        <w:contextualSpacing/>
        <w:rPr>
          <w:i/>
          <w:lang w:val="ru-RU"/>
        </w:rPr>
      </w:pPr>
      <w:r w:rsidRPr="000B5D99">
        <w:rPr>
          <w:b/>
          <w:lang w:val="ru-RU"/>
        </w:rPr>
        <w:t>Игровые приемы:</w:t>
      </w:r>
      <w:r>
        <w:rPr>
          <w:b/>
          <w:lang w:val="ru-RU"/>
        </w:rPr>
        <w:t xml:space="preserve"> </w:t>
      </w:r>
      <w:r>
        <w:rPr>
          <w:lang w:val="ru-RU"/>
        </w:rPr>
        <w:t>викторина, спортивная эстафета</w:t>
      </w:r>
      <w:r w:rsidRPr="006254E7">
        <w:rPr>
          <w:lang w:val="ru-RU"/>
        </w:rPr>
        <w:t xml:space="preserve">, </w:t>
      </w:r>
      <w:r w:rsidRPr="00976A45">
        <w:rPr>
          <w:lang w:val="ru-RU"/>
        </w:rPr>
        <w:t>поиск,</w:t>
      </w:r>
      <w:r w:rsidR="00754027" w:rsidRPr="00976A45">
        <w:rPr>
          <w:lang w:val="ru-RU"/>
        </w:rPr>
        <w:t xml:space="preserve"> художественное творчество.</w:t>
      </w:r>
    </w:p>
    <w:p w:rsidR="00754027" w:rsidRDefault="00754027" w:rsidP="00395365">
      <w:pPr>
        <w:ind w:firstLine="708"/>
        <w:contextualSpacing/>
        <w:rPr>
          <w:lang w:val="ru-RU"/>
        </w:rPr>
      </w:pPr>
      <w:r w:rsidRPr="00754027">
        <w:rPr>
          <w:b/>
          <w:lang w:val="ru-RU"/>
        </w:rPr>
        <w:t xml:space="preserve">Подготовка к игре: </w:t>
      </w:r>
      <w:r w:rsidRPr="00754027">
        <w:rPr>
          <w:lang w:val="ru-RU"/>
        </w:rPr>
        <w:t>собр</w:t>
      </w:r>
      <w:r w:rsidR="001C6235">
        <w:rPr>
          <w:lang w:val="ru-RU"/>
        </w:rPr>
        <w:t xml:space="preserve">ать информацию об истории </w:t>
      </w:r>
      <w:proofErr w:type="spellStart"/>
      <w:r w:rsidR="001C6235">
        <w:rPr>
          <w:lang w:val="ru-RU"/>
        </w:rPr>
        <w:t>БЕЛАЗа</w:t>
      </w:r>
      <w:proofErr w:type="spellEnd"/>
      <w:r>
        <w:rPr>
          <w:lang w:val="ru-RU"/>
        </w:rPr>
        <w:t>, изучить</w:t>
      </w:r>
      <w:r w:rsidR="00AF1F7A">
        <w:rPr>
          <w:lang w:val="ru-RU"/>
        </w:rPr>
        <w:t xml:space="preserve"> предлагаемый список литературы, ознакомиться с экспозиц</w:t>
      </w:r>
      <w:r w:rsidR="00976A45">
        <w:rPr>
          <w:lang w:val="ru-RU"/>
        </w:rPr>
        <w:t xml:space="preserve">ией школьного музея «История </w:t>
      </w:r>
      <w:proofErr w:type="spellStart"/>
      <w:r w:rsidR="00976A45">
        <w:rPr>
          <w:lang w:val="ru-RU"/>
        </w:rPr>
        <w:t>БЕЛ</w:t>
      </w:r>
      <w:r w:rsidR="00AF1F7A">
        <w:rPr>
          <w:lang w:val="ru-RU"/>
        </w:rPr>
        <w:t>АЗа</w:t>
      </w:r>
      <w:proofErr w:type="spellEnd"/>
      <w:r w:rsidR="00AF1F7A">
        <w:rPr>
          <w:lang w:val="ru-RU"/>
        </w:rPr>
        <w:t>».</w:t>
      </w:r>
    </w:p>
    <w:p w:rsidR="00395365" w:rsidRPr="00B63860" w:rsidRDefault="00754027" w:rsidP="00B63860">
      <w:pPr>
        <w:ind w:firstLine="708"/>
        <w:contextualSpacing/>
        <w:rPr>
          <w:lang w:val="ru-RU"/>
        </w:rPr>
      </w:pPr>
      <w:r w:rsidRPr="00754027">
        <w:rPr>
          <w:b/>
          <w:lang w:val="ru-RU"/>
        </w:rPr>
        <w:t>Продолжительность:</w:t>
      </w:r>
      <w:r>
        <w:rPr>
          <w:lang w:val="ru-RU"/>
        </w:rPr>
        <w:t xml:space="preserve"> </w:t>
      </w:r>
      <w:r w:rsidR="00223DBD">
        <w:rPr>
          <w:lang w:val="ru-RU"/>
        </w:rPr>
        <w:t>11</w:t>
      </w:r>
      <w:r>
        <w:rPr>
          <w:lang w:val="ru-RU"/>
        </w:rPr>
        <w:t>0 минут.</w:t>
      </w:r>
    </w:p>
    <w:p w:rsidR="00395365" w:rsidRDefault="00754027" w:rsidP="00C72081">
      <w:pPr>
        <w:contextualSpacing/>
        <w:jc w:val="center"/>
        <w:rPr>
          <w:b/>
          <w:lang w:val="ru-RU"/>
        </w:rPr>
      </w:pPr>
      <w:r w:rsidRPr="00754027">
        <w:rPr>
          <w:b/>
          <w:lang w:val="ru-RU"/>
        </w:rPr>
        <w:t>Ход игры</w:t>
      </w:r>
    </w:p>
    <w:p w:rsidR="00754027" w:rsidRDefault="00754027" w:rsidP="00395365">
      <w:pPr>
        <w:ind w:firstLine="708"/>
        <w:contextualSpacing/>
        <w:jc w:val="left"/>
        <w:rPr>
          <w:lang w:val="ru-RU"/>
        </w:rPr>
      </w:pPr>
      <w:r>
        <w:rPr>
          <w:b/>
          <w:lang w:val="ru-RU"/>
        </w:rPr>
        <w:t xml:space="preserve">Старт игры: </w:t>
      </w:r>
      <w:r>
        <w:rPr>
          <w:lang w:val="ru-RU"/>
        </w:rPr>
        <w:t>рекреация второго этажа. Представление команд, защита названия и эмблемы.</w:t>
      </w:r>
      <w:r w:rsidR="00413E75">
        <w:rPr>
          <w:lang w:val="ru-RU"/>
        </w:rPr>
        <w:t xml:space="preserve"> </w:t>
      </w:r>
    </w:p>
    <w:p w:rsidR="00413E75" w:rsidRDefault="00223DBD" w:rsidP="00395365">
      <w:pPr>
        <w:ind w:firstLine="708"/>
        <w:contextualSpacing/>
        <w:rPr>
          <w:lang w:val="ru-RU"/>
        </w:rPr>
      </w:pPr>
      <w:r>
        <w:rPr>
          <w:b/>
          <w:lang w:val="ru-RU"/>
        </w:rPr>
        <w:t xml:space="preserve">Ведущий: </w:t>
      </w:r>
      <w:r w:rsidR="00413E75">
        <w:rPr>
          <w:b/>
          <w:lang w:val="ru-RU"/>
        </w:rPr>
        <w:t xml:space="preserve">- </w:t>
      </w:r>
      <w:r w:rsidR="00413E75" w:rsidRPr="00413E75">
        <w:rPr>
          <w:lang w:val="ru-RU"/>
        </w:rPr>
        <w:t xml:space="preserve">Ребята, назовите как </w:t>
      </w:r>
      <w:r w:rsidR="00413E75">
        <w:rPr>
          <w:lang w:val="ru-RU"/>
        </w:rPr>
        <w:t>можно больше пре</w:t>
      </w:r>
      <w:r>
        <w:rPr>
          <w:lang w:val="ru-RU"/>
        </w:rPr>
        <w:t>дприятий города</w:t>
      </w:r>
      <w:r w:rsidR="000975A5">
        <w:rPr>
          <w:lang w:val="ru-RU"/>
        </w:rPr>
        <w:t>.</w:t>
      </w:r>
      <w:r>
        <w:rPr>
          <w:lang w:val="ru-RU"/>
        </w:rPr>
        <w:t xml:space="preserve"> (Дети отвечают)</w:t>
      </w:r>
      <w:r w:rsidR="00413E75">
        <w:rPr>
          <w:lang w:val="ru-RU"/>
        </w:rPr>
        <w:t xml:space="preserve"> – Как вы считаете, какое предприятие является самым значимым в нашем городе? </w:t>
      </w:r>
      <w:r w:rsidR="00413E75" w:rsidRPr="00413E75">
        <w:rPr>
          <w:i/>
          <w:lang w:val="ru-RU"/>
        </w:rPr>
        <w:t>( БЕЛАЗ)</w:t>
      </w:r>
      <w:r w:rsidR="00B63860">
        <w:rPr>
          <w:lang w:val="ru-RU"/>
        </w:rPr>
        <w:t xml:space="preserve"> – Правильно, и сегодня </w:t>
      </w:r>
      <w:r w:rsidR="00413E75">
        <w:rPr>
          <w:lang w:val="ru-RU"/>
        </w:rPr>
        <w:t xml:space="preserve">мы проведем </w:t>
      </w:r>
      <w:proofErr w:type="spellStart"/>
      <w:r w:rsidR="00413E75">
        <w:rPr>
          <w:lang w:val="ru-RU"/>
        </w:rPr>
        <w:t>игру-квест</w:t>
      </w:r>
      <w:proofErr w:type="spellEnd"/>
      <w:r w:rsidR="00413E75">
        <w:rPr>
          <w:lang w:val="ru-RU"/>
        </w:rPr>
        <w:t xml:space="preserve"> «БЕЛАЗ - наша гордость и слава». </w:t>
      </w:r>
      <w:r w:rsidR="005B760F">
        <w:rPr>
          <w:lang w:val="ru-RU"/>
        </w:rPr>
        <w:t>Сотрудники музея ОАО БЕЛАЗ» составили краткую летопись истории завода. Летопись разбита на части. Части</w:t>
      </w:r>
      <w:r w:rsidR="000C1038">
        <w:rPr>
          <w:lang w:val="ru-RU"/>
        </w:rPr>
        <w:t xml:space="preserve"> текста летописи</w:t>
      </w:r>
      <w:r w:rsidR="005B760F">
        <w:rPr>
          <w:lang w:val="ru-RU"/>
        </w:rPr>
        <w:t xml:space="preserve"> разбросаны по кабинетам школы, школьного двора, стадиона, </w:t>
      </w:r>
      <w:r w:rsidR="005B760F" w:rsidRPr="006254E7">
        <w:rPr>
          <w:lang w:val="ru-RU"/>
        </w:rPr>
        <w:t xml:space="preserve">сквера </w:t>
      </w:r>
      <w:proofErr w:type="spellStart"/>
      <w:r w:rsidR="005B760F" w:rsidRPr="006254E7">
        <w:rPr>
          <w:lang w:val="ru-RU"/>
        </w:rPr>
        <w:t>БЕЛАЗ</w:t>
      </w:r>
      <w:r w:rsidR="006B428B">
        <w:rPr>
          <w:lang w:val="ru-RU"/>
        </w:rPr>
        <w:t>а</w:t>
      </w:r>
      <w:proofErr w:type="spellEnd"/>
      <w:r w:rsidR="005B760F" w:rsidRPr="006254E7">
        <w:rPr>
          <w:lang w:val="ru-RU"/>
        </w:rPr>
        <w:t>.</w:t>
      </w:r>
      <w:r w:rsidR="00F52A8C">
        <w:rPr>
          <w:b/>
          <w:lang w:val="ru-RU"/>
        </w:rPr>
        <w:t xml:space="preserve"> </w:t>
      </w:r>
      <w:r w:rsidR="00F52A8C" w:rsidRPr="00F52A8C">
        <w:rPr>
          <w:lang w:val="ru-RU"/>
        </w:rPr>
        <w:t>Только с вашей помощью можно найти эти части летописи.</w:t>
      </w:r>
      <w:r w:rsidR="00413E75">
        <w:rPr>
          <w:lang w:val="ru-RU"/>
        </w:rPr>
        <w:t xml:space="preserve"> Вы получ</w:t>
      </w:r>
      <w:r w:rsidR="000C1038">
        <w:rPr>
          <w:lang w:val="ru-RU"/>
        </w:rPr>
        <w:t xml:space="preserve">ите маршрутные листы, где  </w:t>
      </w:r>
      <w:r w:rsidR="00413E75">
        <w:rPr>
          <w:lang w:val="ru-RU"/>
        </w:rPr>
        <w:t xml:space="preserve"> указаны станции, на которых вы должны </w:t>
      </w:r>
      <w:r w:rsidR="00413E75">
        <w:rPr>
          <w:lang w:val="ru-RU"/>
        </w:rPr>
        <w:lastRenderedPageBreak/>
        <w:t xml:space="preserve">будете выполнить задания и получить </w:t>
      </w:r>
      <w:r w:rsidR="006B428B">
        <w:rPr>
          <w:lang w:val="ru-RU"/>
        </w:rPr>
        <w:t xml:space="preserve">фрагмент летописи истории </w:t>
      </w:r>
      <w:proofErr w:type="spellStart"/>
      <w:r w:rsidR="006B428B">
        <w:rPr>
          <w:lang w:val="ru-RU"/>
        </w:rPr>
        <w:t>БЕЛАЗа</w:t>
      </w:r>
      <w:proofErr w:type="spellEnd"/>
      <w:r w:rsidR="00413E75">
        <w:rPr>
          <w:lang w:val="ru-RU"/>
        </w:rPr>
        <w:t>.</w:t>
      </w:r>
      <w:r w:rsidR="00F52A8C">
        <w:rPr>
          <w:lang w:val="ru-RU"/>
        </w:rPr>
        <w:t xml:space="preserve"> Из фрагментов нужно сложить</w:t>
      </w:r>
      <w:r w:rsidR="000C1038">
        <w:rPr>
          <w:lang w:val="ru-RU"/>
        </w:rPr>
        <w:t xml:space="preserve"> содержание летописи</w:t>
      </w:r>
      <w:r w:rsidR="00F52A8C">
        <w:rPr>
          <w:lang w:val="ru-RU"/>
        </w:rPr>
        <w:t xml:space="preserve"> истории завода. </w:t>
      </w:r>
      <w:r w:rsidR="00413E75">
        <w:rPr>
          <w:lang w:val="ru-RU"/>
        </w:rPr>
        <w:t xml:space="preserve"> Команда, первая выполнившая все задания, станет победителем. </w:t>
      </w:r>
      <w:r w:rsidR="00F52A8C">
        <w:rPr>
          <w:lang w:val="ru-RU"/>
        </w:rPr>
        <w:t>Для успеха вам нужно понимать друг друга с полуслова, каждое выполненное задание – большая командная победа. Итак, начинаем.</w:t>
      </w:r>
    </w:p>
    <w:p w:rsidR="00223DBD" w:rsidRPr="000918D7" w:rsidRDefault="00223DBD" w:rsidP="00395365">
      <w:pPr>
        <w:ind w:firstLine="708"/>
        <w:contextualSpacing/>
        <w:rPr>
          <w:i/>
          <w:lang w:val="ru-RU"/>
        </w:rPr>
      </w:pPr>
      <w:r w:rsidRPr="00223DBD">
        <w:rPr>
          <w:i/>
          <w:lang w:val="ru-RU"/>
        </w:rPr>
        <w:t xml:space="preserve"> Каждая команда получает </w:t>
      </w:r>
      <w:r>
        <w:rPr>
          <w:i/>
          <w:lang w:val="ru-RU"/>
        </w:rPr>
        <w:t xml:space="preserve">индивидуальный </w:t>
      </w:r>
      <w:r w:rsidRPr="00223DBD">
        <w:rPr>
          <w:i/>
          <w:lang w:val="ru-RU"/>
        </w:rPr>
        <w:t xml:space="preserve">маршрутный </w:t>
      </w:r>
      <w:r>
        <w:rPr>
          <w:i/>
          <w:lang w:val="ru-RU"/>
        </w:rPr>
        <w:t xml:space="preserve">лист. </w:t>
      </w:r>
      <w:r w:rsidRPr="00223DBD">
        <w:rPr>
          <w:i/>
          <w:lang w:val="ru-RU"/>
        </w:rPr>
        <w:t>В соответствии с маршрутом  она проходит свой путь, стараясь как м</w:t>
      </w:r>
      <w:r>
        <w:rPr>
          <w:i/>
          <w:lang w:val="ru-RU"/>
        </w:rPr>
        <w:t xml:space="preserve">ожно быстрее выполнить задания на каждой станции. </w:t>
      </w:r>
    </w:p>
    <w:p w:rsidR="00223DBD" w:rsidRPr="000918D7" w:rsidRDefault="005B760F" w:rsidP="00395365">
      <w:pPr>
        <w:ind w:firstLine="708"/>
        <w:contextualSpacing/>
        <w:rPr>
          <w:lang w:val="ru-RU"/>
        </w:rPr>
      </w:pPr>
      <w:r w:rsidRPr="005B760F">
        <w:rPr>
          <w:b/>
          <w:lang w:val="ru-RU"/>
        </w:rPr>
        <w:t>Станции игры</w:t>
      </w:r>
      <w:r>
        <w:rPr>
          <w:b/>
          <w:lang w:val="ru-RU"/>
        </w:rPr>
        <w:t xml:space="preserve">: </w:t>
      </w:r>
      <w:r w:rsidRPr="005B760F">
        <w:rPr>
          <w:lang w:val="ru-RU"/>
        </w:rPr>
        <w:t xml:space="preserve">библиотека, школьный музей, стадион, сквер БЕЛАЗА, </w:t>
      </w:r>
      <w:r>
        <w:rPr>
          <w:lang w:val="ru-RU"/>
        </w:rPr>
        <w:t>площадка возле школы, кабинет профориентации.</w:t>
      </w:r>
    </w:p>
    <w:p w:rsidR="00976A45" w:rsidRDefault="000918D7" w:rsidP="00395365">
      <w:pPr>
        <w:contextualSpacing/>
        <w:jc w:val="center"/>
        <w:rPr>
          <w:b/>
          <w:lang w:val="ru-RU"/>
        </w:rPr>
      </w:pPr>
      <w:r>
        <w:rPr>
          <w:b/>
          <w:lang w:val="ru-RU"/>
        </w:rPr>
        <w:t>Школьный музей</w:t>
      </w:r>
    </w:p>
    <w:p w:rsidR="006121D1" w:rsidRPr="00223CA4" w:rsidRDefault="00814A9E" w:rsidP="00395365">
      <w:pPr>
        <w:ind w:firstLine="708"/>
        <w:contextualSpacing/>
        <w:rPr>
          <w:lang w:val="ru-RU"/>
        </w:rPr>
      </w:pPr>
      <w:r w:rsidRPr="00223CA4">
        <w:rPr>
          <w:lang w:val="ru-RU"/>
        </w:rPr>
        <w:t>Сотрудн</w:t>
      </w:r>
      <w:r w:rsidR="00B63860">
        <w:rPr>
          <w:lang w:val="ru-RU"/>
        </w:rPr>
        <w:t xml:space="preserve">ик музея выдает учащимся бланк </w:t>
      </w:r>
      <w:r w:rsidRPr="00223CA4">
        <w:rPr>
          <w:lang w:val="ru-RU"/>
        </w:rPr>
        <w:t xml:space="preserve">с вопросами </w:t>
      </w:r>
      <w:r w:rsidR="006254E7" w:rsidRPr="00223CA4">
        <w:rPr>
          <w:lang w:val="ru-RU"/>
        </w:rPr>
        <w:t xml:space="preserve">по истории </w:t>
      </w:r>
      <w:proofErr w:type="spellStart"/>
      <w:r w:rsidR="006254E7" w:rsidRPr="00223CA4">
        <w:rPr>
          <w:lang w:val="ru-RU"/>
        </w:rPr>
        <w:t>БЕЛАЗ</w:t>
      </w:r>
      <w:r w:rsidR="006B428B">
        <w:rPr>
          <w:lang w:val="ru-RU"/>
        </w:rPr>
        <w:t>а</w:t>
      </w:r>
      <w:proofErr w:type="spellEnd"/>
      <w:r w:rsidRPr="00223CA4">
        <w:rPr>
          <w:lang w:val="ru-RU"/>
        </w:rPr>
        <w:t>, ответы на которые нужно найти в материалах экспозиций музея и подшивке газет «</w:t>
      </w:r>
      <w:proofErr w:type="spellStart"/>
      <w:r w:rsidRPr="00223CA4">
        <w:rPr>
          <w:lang w:val="ru-RU"/>
        </w:rPr>
        <w:t>Жодинские</w:t>
      </w:r>
      <w:proofErr w:type="spellEnd"/>
      <w:r w:rsidRPr="00223CA4">
        <w:rPr>
          <w:lang w:val="ru-RU"/>
        </w:rPr>
        <w:t xml:space="preserve"> новости»</w:t>
      </w:r>
      <w:r w:rsidR="001F08FD">
        <w:rPr>
          <w:lang w:val="ru-RU"/>
        </w:rPr>
        <w:t xml:space="preserve"> (Приложение 1).</w:t>
      </w:r>
    </w:p>
    <w:p w:rsidR="00F52A8C" w:rsidRDefault="006121D1" w:rsidP="00395365">
      <w:pPr>
        <w:contextualSpacing/>
        <w:jc w:val="center"/>
        <w:rPr>
          <w:b/>
          <w:lang w:val="ru-RU"/>
        </w:rPr>
      </w:pPr>
      <w:r w:rsidRPr="006121D1">
        <w:rPr>
          <w:b/>
          <w:lang w:val="ru-RU"/>
        </w:rPr>
        <w:t>Библиотека</w:t>
      </w:r>
    </w:p>
    <w:p w:rsidR="006121D1" w:rsidRDefault="005C0443" w:rsidP="00395365">
      <w:pPr>
        <w:ind w:firstLine="708"/>
        <w:contextualSpacing/>
        <w:rPr>
          <w:lang w:val="ru-RU"/>
        </w:rPr>
      </w:pPr>
      <w:r>
        <w:rPr>
          <w:lang w:val="ru-RU"/>
        </w:rPr>
        <w:t>В библиотеке спрятаны изображения и модели автомобилей «БЕЛАЗ». Они могут находиться в книгах, на полках</w:t>
      </w:r>
      <w:r w:rsidR="00CA5A07">
        <w:rPr>
          <w:lang w:val="ru-RU"/>
        </w:rPr>
        <w:t xml:space="preserve"> стеллажей, на стенах. </w:t>
      </w:r>
      <w:r>
        <w:rPr>
          <w:lang w:val="ru-RU"/>
        </w:rPr>
        <w:t>Задача учащихся – в течение 10 минут найти эти изображе</w:t>
      </w:r>
      <w:r w:rsidR="00C72081">
        <w:rPr>
          <w:lang w:val="ru-RU"/>
        </w:rPr>
        <w:t xml:space="preserve">ния и модели  </w:t>
      </w:r>
      <w:r>
        <w:rPr>
          <w:lang w:val="ru-RU"/>
        </w:rPr>
        <w:t xml:space="preserve">(в количестве 7 штук). </w:t>
      </w:r>
    </w:p>
    <w:p w:rsidR="00223DBD" w:rsidRDefault="00223CA4" w:rsidP="00395365">
      <w:pPr>
        <w:ind w:firstLine="567"/>
        <w:contextualSpacing/>
        <w:jc w:val="center"/>
        <w:rPr>
          <w:b/>
          <w:lang w:val="ru-RU"/>
        </w:rPr>
      </w:pPr>
      <w:r>
        <w:rPr>
          <w:b/>
          <w:lang w:val="ru-RU"/>
        </w:rPr>
        <w:t>Кабинет профориентации</w:t>
      </w:r>
    </w:p>
    <w:p w:rsidR="00C72081" w:rsidRPr="00C72081" w:rsidRDefault="000918D7" w:rsidP="00C72081">
      <w:pPr>
        <w:ind w:firstLine="567"/>
        <w:contextualSpacing/>
        <w:rPr>
          <w:szCs w:val="28"/>
          <w:lang w:val="ru-RU"/>
        </w:rPr>
      </w:pPr>
      <w:r w:rsidRPr="00223CA4">
        <w:rPr>
          <w:iCs/>
          <w:szCs w:val="28"/>
          <w:lang w:val="ru-RU"/>
        </w:rPr>
        <w:t>Педагог-п</w:t>
      </w:r>
      <w:r w:rsidR="00223CA4" w:rsidRPr="00223CA4">
        <w:rPr>
          <w:iCs/>
          <w:szCs w:val="28"/>
          <w:lang w:val="ru-RU"/>
        </w:rPr>
        <w:t xml:space="preserve">сихолог знакомит учащихся с классификацией профессий. Затем предлагает им выполнить  практические задания, используя презентацию в </w:t>
      </w:r>
      <w:r w:rsidR="00223CA4" w:rsidRPr="00223CA4">
        <w:rPr>
          <w:szCs w:val="28"/>
        </w:rPr>
        <w:t xml:space="preserve"> </w:t>
      </w:r>
      <w:r w:rsidR="00223CA4">
        <w:rPr>
          <w:szCs w:val="28"/>
        </w:rPr>
        <w:t>Microsoft Powe</w:t>
      </w:r>
      <w:r w:rsidR="000C1038">
        <w:rPr>
          <w:szCs w:val="28"/>
          <w:lang w:val="ru-RU"/>
        </w:rPr>
        <w:t xml:space="preserve">r </w:t>
      </w:r>
      <w:r w:rsidR="00223CA4">
        <w:rPr>
          <w:szCs w:val="28"/>
        </w:rPr>
        <w:t>Point 2010</w:t>
      </w:r>
      <w:r w:rsidR="001F08FD">
        <w:rPr>
          <w:szCs w:val="28"/>
          <w:lang w:val="ru-RU"/>
        </w:rPr>
        <w:t xml:space="preserve"> (Прилож</w:t>
      </w:r>
      <w:r w:rsidR="000975A5">
        <w:rPr>
          <w:szCs w:val="28"/>
          <w:lang w:val="ru-RU"/>
        </w:rPr>
        <w:t>е</w:t>
      </w:r>
      <w:r w:rsidR="001F08FD">
        <w:rPr>
          <w:szCs w:val="28"/>
          <w:lang w:val="ru-RU"/>
        </w:rPr>
        <w:t>ние 2)</w:t>
      </w:r>
      <w:r w:rsidR="00223CA4">
        <w:rPr>
          <w:szCs w:val="28"/>
          <w:lang w:val="ru-RU"/>
        </w:rPr>
        <w:t>.</w:t>
      </w:r>
    </w:p>
    <w:p w:rsidR="00CA5A07" w:rsidRDefault="001C6235" w:rsidP="00395365">
      <w:pPr>
        <w:ind w:firstLine="708"/>
        <w:contextualSpacing/>
        <w:jc w:val="center"/>
        <w:rPr>
          <w:b/>
          <w:lang w:val="ru-RU"/>
        </w:rPr>
      </w:pPr>
      <w:r>
        <w:rPr>
          <w:b/>
          <w:lang w:val="ru-RU"/>
        </w:rPr>
        <w:t xml:space="preserve">Сквер 50-летия </w:t>
      </w:r>
      <w:proofErr w:type="spellStart"/>
      <w:r>
        <w:rPr>
          <w:b/>
          <w:lang w:val="ru-RU"/>
        </w:rPr>
        <w:t>БЕЛАЗа</w:t>
      </w:r>
      <w:proofErr w:type="spellEnd"/>
    </w:p>
    <w:p w:rsidR="00CA5A07" w:rsidRDefault="00CA5A07" w:rsidP="00B63860">
      <w:pPr>
        <w:ind w:firstLine="708"/>
        <w:contextualSpacing/>
        <w:rPr>
          <w:lang w:val="ru-RU"/>
        </w:rPr>
      </w:pPr>
      <w:r w:rsidRPr="00CA5A07">
        <w:rPr>
          <w:lang w:val="ru-RU"/>
        </w:rPr>
        <w:t>Учащимся</w:t>
      </w:r>
      <w:r>
        <w:rPr>
          <w:lang w:val="ru-RU"/>
        </w:rPr>
        <w:t xml:space="preserve"> необходимо по карте</w:t>
      </w:r>
      <w:r w:rsidR="000918D7">
        <w:rPr>
          <w:lang w:val="ru-RU"/>
        </w:rPr>
        <w:t xml:space="preserve"> найти место, где </w:t>
      </w:r>
      <w:proofErr w:type="gramStart"/>
      <w:r w:rsidR="000918D7">
        <w:rPr>
          <w:lang w:val="ru-RU"/>
        </w:rPr>
        <w:t>спрятан</w:t>
      </w:r>
      <w:proofErr w:type="gramEnd"/>
      <w:r w:rsidR="000918D7">
        <w:rPr>
          <w:lang w:val="ru-RU"/>
        </w:rPr>
        <w:t xml:space="preserve"> </w:t>
      </w:r>
      <w:proofErr w:type="spellStart"/>
      <w:r w:rsidR="000918D7">
        <w:rPr>
          <w:lang w:val="ru-RU"/>
        </w:rPr>
        <w:t>пазл</w:t>
      </w:r>
      <w:proofErr w:type="spellEnd"/>
      <w:r w:rsidR="001C6235">
        <w:rPr>
          <w:lang w:val="ru-RU"/>
        </w:rPr>
        <w:t xml:space="preserve"> с изображением </w:t>
      </w:r>
      <w:proofErr w:type="spellStart"/>
      <w:r w:rsidR="001C6235">
        <w:rPr>
          <w:lang w:val="ru-RU"/>
        </w:rPr>
        <w:t>БЕЛАЗа</w:t>
      </w:r>
      <w:proofErr w:type="spellEnd"/>
      <w:r w:rsidR="000918D7">
        <w:rPr>
          <w:lang w:val="ru-RU"/>
        </w:rPr>
        <w:t xml:space="preserve">. Для ориентирования  на местности им выдается план поиска. </w:t>
      </w:r>
      <w:r w:rsidR="00814A9E">
        <w:rPr>
          <w:lang w:val="ru-RU"/>
        </w:rPr>
        <w:t>В парке находится педагог</w:t>
      </w:r>
      <w:r w:rsidR="000C1038" w:rsidRPr="000C1038">
        <w:rPr>
          <w:lang w:val="ru-RU"/>
        </w:rPr>
        <w:t>-</w:t>
      </w:r>
      <w:r w:rsidR="00814A9E">
        <w:rPr>
          <w:lang w:val="ru-RU"/>
        </w:rPr>
        <w:t>организ</w:t>
      </w:r>
      <w:r w:rsidR="000C1038">
        <w:rPr>
          <w:lang w:val="ru-RU"/>
        </w:rPr>
        <w:t xml:space="preserve">атор, который в случае </w:t>
      </w:r>
      <w:r w:rsidR="00814A9E">
        <w:rPr>
          <w:lang w:val="ru-RU"/>
        </w:rPr>
        <w:t xml:space="preserve"> выполнения учащимися задания выдает им часть летописи</w:t>
      </w:r>
      <w:r w:rsidR="001F08FD">
        <w:rPr>
          <w:lang w:val="ru-RU"/>
        </w:rPr>
        <w:t xml:space="preserve"> (Приложение 3)</w:t>
      </w:r>
      <w:r w:rsidR="00814A9E">
        <w:rPr>
          <w:lang w:val="ru-RU"/>
        </w:rPr>
        <w:t xml:space="preserve">. </w:t>
      </w:r>
    </w:p>
    <w:p w:rsidR="00223CA4" w:rsidRDefault="00AE766F" w:rsidP="00395365">
      <w:pPr>
        <w:ind w:firstLine="708"/>
        <w:contextualSpacing/>
        <w:jc w:val="center"/>
        <w:rPr>
          <w:b/>
          <w:lang w:val="ru-RU"/>
        </w:rPr>
      </w:pPr>
      <w:r>
        <w:rPr>
          <w:b/>
          <w:lang w:val="ru-RU"/>
        </w:rPr>
        <w:t>Школьный с</w:t>
      </w:r>
      <w:r w:rsidR="00223CA4" w:rsidRPr="00223CA4">
        <w:rPr>
          <w:b/>
          <w:lang w:val="ru-RU"/>
        </w:rPr>
        <w:t>тадион</w:t>
      </w:r>
    </w:p>
    <w:p w:rsidR="00223CA4" w:rsidRDefault="00223CA4" w:rsidP="00395365">
      <w:pPr>
        <w:ind w:firstLine="708"/>
        <w:contextualSpacing/>
        <w:rPr>
          <w:lang w:val="ru-RU"/>
        </w:rPr>
      </w:pPr>
      <w:r w:rsidRPr="00AE766F">
        <w:rPr>
          <w:lang w:val="ru-RU"/>
        </w:rPr>
        <w:t xml:space="preserve">Участники команды </w:t>
      </w:r>
      <w:r w:rsidR="00AE766F" w:rsidRPr="00AE766F">
        <w:rPr>
          <w:lang w:val="ru-RU"/>
        </w:rPr>
        <w:t xml:space="preserve"> становя</w:t>
      </w:r>
      <w:r w:rsidRPr="00AE766F">
        <w:rPr>
          <w:lang w:val="ru-RU"/>
        </w:rPr>
        <w:t xml:space="preserve">тся в круг на расстоянии одного метра друг от друга. </w:t>
      </w:r>
      <w:r w:rsidR="00B63860">
        <w:rPr>
          <w:lang w:val="ru-RU"/>
        </w:rPr>
        <w:t xml:space="preserve">Одному из игроков </w:t>
      </w:r>
      <w:r w:rsidR="00AE766F" w:rsidRPr="00AE766F">
        <w:rPr>
          <w:lang w:val="ru-RU"/>
        </w:rPr>
        <w:t>выдается</w:t>
      </w:r>
      <w:r w:rsidR="00AE766F">
        <w:rPr>
          <w:lang w:val="ru-RU"/>
        </w:rPr>
        <w:t xml:space="preserve"> </w:t>
      </w:r>
      <w:r w:rsidR="00B63860">
        <w:rPr>
          <w:lang w:val="ru-RU"/>
        </w:rPr>
        <w:t xml:space="preserve">мяч. </w:t>
      </w:r>
      <w:r w:rsidRPr="00AE766F">
        <w:rPr>
          <w:lang w:val="ru-RU"/>
        </w:rPr>
        <w:t>Ведущий задает учащемуся с мячом вопрос,</w:t>
      </w:r>
      <w:r w:rsidR="00AE766F">
        <w:rPr>
          <w:lang w:val="ru-RU"/>
        </w:rPr>
        <w:t xml:space="preserve"> в случае правильного ответа тот</w:t>
      </w:r>
      <w:r w:rsidRPr="00AE766F">
        <w:rPr>
          <w:lang w:val="ru-RU"/>
        </w:rPr>
        <w:t xml:space="preserve"> пе</w:t>
      </w:r>
      <w:r w:rsidR="00AE766F">
        <w:rPr>
          <w:lang w:val="ru-RU"/>
        </w:rPr>
        <w:t>редаёт мяч</w:t>
      </w:r>
      <w:r w:rsidRPr="00AE766F">
        <w:rPr>
          <w:lang w:val="ru-RU"/>
        </w:rPr>
        <w:t xml:space="preserve"> следующему участнику, </w:t>
      </w:r>
      <w:r w:rsidR="00AE766F">
        <w:rPr>
          <w:lang w:val="ru-RU"/>
        </w:rPr>
        <w:t xml:space="preserve">а </w:t>
      </w:r>
      <w:r w:rsidRPr="00AE766F">
        <w:rPr>
          <w:lang w:val="ru-RU"/>
        </w:rPr>
        <w:t xml:space="preserve">в случае неправильного ответа </w:t>
      </w:r>
      <w:r w:rsidR="00AE766F" w:rsidRPr="00AE766F">
        <w:rPr>
          <w:lang w:val="ru-RU"/>
        </w:rPr>
        <w:t>мяч передается назад.</w:t>
      </w:r>
      <w:r w:rsidRPr="00AE766F">
        <w:rPr>
          <w:lang w:val="ru-RU"/>
        </w:rPr>
        <w:t xml:space="preserve"> Задача состоит  </w:t>
      </w:r>
      <w:r w:rsidR="00AE766F" w:rsidRPr="00AE766F">
        <w:rPr>
          <w:lang w:val="ru-RU"/>
        </w:rPr>
        <w:t>в том, чтобы мяч по кругу как можно быстрее вернулся к  первому участнику</w:t>
      </w:r>
      <w:r w:rsidR="001F08FD">
        <w:rPr>
          <w:lang w:val="ru-RU"/>
        </w:rPr>
        <w:t xml:space="preserve"> (Приложение 4)</w:t>
      </w:r>
      <w:r w:rsidR="00AE766F" w:rsidRPr="00AE766F">
        <w:rPr>
          <w:lang w:val="ru-RU"/>
        </w:rPr>
        <w:t xml:space="preserve">. </w:t>
      </w:r>
      <w:r w:rsidRPr="00AE766F">
        <w:rPr>
          <w:lang w:val="ru-RU"/>
        </w:rPr>
        <w:t xml:space="preserve"> </w:t>
      </w:r>
    </w:p>
    <w:p w:rsidR="00AE766F" w:rsidRDefault="00AE766F" w:rsidP="00395365">
      <w:pPr>
        <w:ind w:firstLine="708"/>
        <w:contextualSpacing/>
        <w:jc w:val="center"/>
        <w:rPr>
          <w:b/>
          <w:lang w:val="ru-RU"/>
        </w:rPr>
      </w:pPr>
      <w:r w:rsidRPr="00AE766F">
        <w:rPr>
          <w:b/>
          <w:lang w:val="ru-RU"/>
        </w:rPr>
        <w:t xml:space="preserve">Школьный двор </w:t>
      </w:r>
    </w:p>
    <w:p w:rsidR="00AE766F" w:rsidRDefault="00AE766F" w:rsidP="00395365">
      <w:pPr>
        <w:ind w:firstLine="708"/>
        <w:contextualSpacing/>
        <w:rPr>
          <w:lang w:val="ru-RU"/>
        </w:rPr>
      </w:pPr>
      <w:r>
        <w:rPr>
          <w:lang w:val="ru-RU"/>
        </w:rPr>
        <w:t xml:space="preserve">Игрокам предлагается в течение 10 минут нарисовать символ города. Ограничений по темам нет. Это может изображение </w:t>
      </w:r>
      <w:proofErr w:type="spellStart"/>
      <w:r>
        <w:rPr>
          <w:lang w:val="ru-RU"/>
        </w:rPr>
        <w:t>БЕЛА</w:t>
      </w:r>
      <w:r w:rsidR="000C1038">
        <w:rPr>
          <w:lang w:val="ru-RU"/>
        </w:rPr>
        <w:t>З</w:t>
      </w:r>
      <w:r w:rsidR="001C6235">
        <w:rPr>
          <w:lang w:val="ru-RU"/>
        </w:rPr>
        <w:t>а</w:t>
      </w:r>
      <w:proofErr w:type="spellEnd"/>
      <w:r w:rsidR="001C6235">
        <w:rPr>
          <w:lang w:val="ru-RU"/>
        </w:rPr>
        <w:t>,</w:t>
      </w:r>
      <w:r w:rsidR="001F08FD">
        <w:rPr>
          <w:lang w:val="ru-RU"/>
        </w:rPr>
        <w:t xml:space="preserve"> памятника, церкви, городских</w:t>
      </w:r>
      <w:r>
        <w:rPr>
          <w:lang w:val="ru-RU"/>
        </w:rPr>
        <w:t xml:space="preserve"> зданий и т.д. </w:t>
      </w:r>
      <w:r w:rsidR="001F08FD">
        <w:rPr>
          <w:lang w:val="ru-RU"/>
        </w:rPr>
        <w:t xml:space="preserve">Экспертная комиссия оценивает рисунок  и выдает фрагмент летописи. </w:t>
      </w:r>
    </w:p>
    <w:p w:rsidR="001F08FD" w:rsidRPr="00C72081" w:rsidRDefault="001F08FD" w:rsidP="00C72081">
      <w:pPr>
        <w:ind w:firstLine="708"/>
        <w:contextualSpacing/>
        <w:rPr>
          <w:lang w:val="ru-RU"/>
        </w:rPr>
      </w:pPr>
      <w:r>
        <w:rPr>
          <w:lang w:val="ru-RU"/>
        </w:rPr>
        <w:t>После прох</w:t>
      </w:r>
      <w:r w:rsidR="00B63860">
        <w:rPr>
          <w:lang w:val="ru-RU"/>
        </w:rPr>
        <w:t xml:space="preserve">ождения всех заданий учащиеся </w:t>
      </w:r>
      <w:r>
        <w:rPr>
          <w:lang w:val="ru-RU"/>
        </w:rPr>
        <w:t>пред</w:t>
      </w:r>
      <w:r w:rsidR="000C1038">
        <w:rPr>
          <w:lang w:val="ru-RU"/>
        </w:rPr>
        <w:t>о</w:t>
      </w:r>
      <w:r>
        <w:rPr>
          <w:lang w:val="ru-RU"/>
        </w:rPr>
        <w:t>ставляют экспертной комиссии полный вариант  летописи (Прило</w:t>
      </w:r>
      <w:r w:rsidR="000C1038">
        <w:rPr>
          <w:lang w:val="ru-RU"/>
        </w:rPr>
        <w:t>жение 5). Награждается команда-</w:t>
      </w:r>
      <w:r>
        <w:rPr>
          <w:lang w:val="ru-RU"/>
        </w:rPr>
        <w:t xml:space="preserve">победительница. </w:t>
      </w:r>
    </w:p>
    <w:p w:rsidR="00395365" w:rsidRDefault="001F08FD" w:rsidP="00A10253">
      <w:pPr>
        <w:spacing w:line="360" w:lineRule="auto"/>
        <w:ind w:firstLine="708"/>
        <w:contextualSpacing/>
        <w:jc w:val="right"/>
        <w:rPr>
          <w:b/>
          <w:lang w:val="ru-RU"/>
        </w:rPr>
      </w:pPr>
      <w:r w:rsidRPr="001F08FD">
        <w:rPr>
          <w:b/>
          <w:szCs w:val="28"/>
        </w:rPr>
        <w:t>Приложение</w:t>
      </w:r>
      <w:r w:rsidRPr="001F08FD">
        <w:rPr>
          <w:b/>
          <w:szCs w:val="28"/>
          <w:lang w:val="ru-RU"/>
        </w:rPr>
        <w:t xml:space="preserve"> 1</w:t>
      </w:r>
      <w:r w:rsidRPr="001F08FD">
        <w:rPr>
          <w:b/>
          <w:lang w:val="ru-RU"/>
        </w:rPr>
        <w:t xml:space="preserve"> </w:t>
      </w:r>
    </w:p>
    <w:p w:rsidR="001F08FD" w:rsidRDefault="000C1038" w:rsidP="00395365">
      <w:pPr>
        <w:ind w:firstLine="708"/>
        <w:contextualSpacing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Вопросы по истории </w:t>
      </w:r>
      <w:proofErr w:type="spellStart"/>
      <w:r>
        <w:rPr>
          <w:b/>
          <w:lang w:val="ru-RU"/>
        </w:rPr>
        <w:t>БЕЛАЗа</w:t>
      </w:r>
      <w:proofErr w:type="spellEnd"/>
    </w:p>
    <w:p w:rsidR="00A10253" w:rsidRPr="001F08FD" w:rsidRDefault="00A10253" w:rsidP="00395365">
      <w:pPr>
        <w:ind w:firstLine="708"/>
        <w:contextualSpacing/>
        <w:jc w:val="center"/>
        <w:rPr>
          <w:b/>
          <w:lang w:val="ru-RU"/>
        </w:rPr>
      </w:pPr>
    </w:p>
    <w:p w:rsidR="001F08FD" w:rsidRPr="006121D1" w:rsidRDefault="001F08FD" w:rsidP="00395365">
      <w:pPr>
        <w:contextualSpacing/>
        <w:rPr>
          <w:i/>
          <w:lang w:val="ru-RU"/>
        </w:rPr>
      </w:pPr>
      <w:r>
        <w:rPr>
          <w:lang w:val="ru-RU"/>
        </w:rPr>
        <w:t xml:space="preserve">     1. </w:t>
      </w:r>
      <w:r w:rsidRPr="006121D1">
        <w:rPr>
          <w:lang w:val="ru-RU"/>
        </w:rPr>
        <w:t xml:space="preserve">Когда Жодино был присвоен статус города? </w:t>
      </w:r>
      <w:r w:rsidRPr="006121D1">
        <w:rPr>
          <w:i/>
          <w:lang w:val="ru-RU"/>
        </w:rPr>
        <w:t>(1963 г.)</w:t>
      </w:r>
    </w:p>
    <w:p w:rsidR="001F08FD" w:rsidRPr="006121D1" w:rsidRDefault="001F08FD" w:rsidP="00395365">
      <w:pPr>
        <w:contextualSpacing/>
        <w:rPr>
          <w:lang w:val="ru-RU"/>
        </w:rPr>
      </w:pPr>
      <w:r>
        <w:rPr>
          <w:lang w:val="ru-RU"/>
        </w:rPr>
        <w:t xml:space="preserve">     2. Назовите первого </w:t>
      </w:r>
      <w:r w:rsidRPr="006121D1">
        <w:rPr>
          <w:lang w:val="ru-RU"/>
        </w:rPr>
        <w:t xml:space="preserve"> директор</w:t>
      </w:r>
      <w:r>
        <w:rPr>
          <w:lang w:val="ru-RU"/>
        </w:rPr>
        <w:t>а</w:t>
      </w:r>
      <w:r w:rsidRPr="006121D1">
        <w:rPr>
          <w:lang w:val="ru-RU"/>
        </w:rPr>
        <w:t xml:space="preserve"> </w:t>
      </w:r>
      <w:proofErr w:type="spellStart"/>
      <w:r w:rsidRPr="006121D1">
        <w:rPr>
          <w:lang w:val="ru-RU"/>
        </w:rPr>
        <w:t>БЕЛАЗа</w:t>
      </w:r>
      <w:proofErr w:type="spellEnd"/>
      <w:r w:rsidRPr="006121D1">
        <w:rPr>
          <w:lang w:val="ru-RU"/>
        </w:rPr>
        <w:t>, его име</w:t>
      </w:r>
      <w:r w:rsidR="001C6235">
        <w:rPr>
          <w:lang w:val="ru-RU"/>
        </w:rPr>
        <w:t xml:space="preserve">нем названа улица города Жодино. </w:t>
      </w:r>
      <w:r w:rsidRPr="006121D1">
        <w:rPr>
          <w:i/>
          <w:lang w:val="ru-RU"/>
        </w:rPr>
        <w:t>(Николай Иванович Деревянко)</w:t>
      </w:r>
    </w:p>
    <w:p w:rsidR="001F08FD" w:rsidRPr="006121D1" w:rsidRDefault="001F08FD" w:rsidP="00395365">
      <w:pPr>
        <w:contextualSpacing/>
        <w:rPr>
          <w:lang w:val="ru-RU"/>
        </w:rPr>
      </w:pPr>
      <w:r>
        <w:rPr>
          <w:lang w:val="ru-RU"/>
        </w:rPr>
        <w:t xml:space="preserve">     3. </w:t>
      </w:r>
      <w:r w:rsidRPr="006121D1">
        <w:rPr>
          <w:lang w:val="ru-RU"/>
        </w:rPr>
        <w:t xml:space="preserve">23 февраля 2017 года с конвейера </w:t>
      </w:r>
      <w:proofErr w:type="spellStart"/>
      <w:r w:rsidRPr="006121D1">
        <w:rPr>
          <w:lang w:val="ru-RU"/>
        </w:rPr>
        <w:t>БЕЛАЗа</w:t>
      </w:r>
      <w:proofErr w:type="spellEnd"/>
      <w:r w:rsidRPr="006121D1">
        <w:rPr>
          <w:lang w:val="ru-RU"/>
        </w:rPr>
        <w:t xml:space="preserve"> сошёл </w:t>
      </w:r>
      <w:r w:rsidRPr="006121D1">
        <w:rPr>
          <w:b/>
          <w:lang w:val="ru-RU"/>
        </w:rPr>
        <w:t>юбилейный 300-тысячный</w:t>
      </w:r>
      <w:r w:rsidRPr="006121D1">
        <w:rPr>
          <w:lang w:val="ru-RU"/>
        </w:rPr>
        <w:t xml:space="preserve"> карьерный самосвал БЕЛАЗ-7513 грузоподъёмностью 130 тонн.  В какую страну был отправлен «Юбиляр-3000»?</w:t>
      </w:r>
      <w:r w:rsidRPr="006121D1">
        <w:rPr>
          <w:i/>
          <w:lang w:val="ru-RU"/>
        </w:rPr>
        <w:t>( В Украину)</w:t>
      </w:r>
    </w:p>
    <w:p w:rsidR="001F08FD" w:rsidRPr="006121D1" w:rsidRDefault="001F08FD" w:rsidP="00395365">
      <w:pPr>
        <w:contextualSpacing/>
        <w:rPr>
          <w:lang w:val="ru-RU"/>
        </w:rPr>
      </w:pPr>
      <w:r>
        <w:rPr>
          <w:lang w:val="ru-RU"/>
        </w:rPr>
        <w:t xml:space="preserve">     4. </w:t>
      </w:r>
      <w:r w:rsidRPr="006121D1">
        <w:rPr>
          <w:lang w:val="ru-RU"/>
        </w:rPr>
        <w:t xml:space="preserve">Белорусский автомобильный завод является шефом ГУО «Средняя школа №4». А когда была открыта средняя школа № 4?  </w:t>
      </w:r>
      <w:r w:rsidRPr="006121D1">
        <w:rPr>
          <w:i/>
          <w:lang w:val="ru-RU"/>
        </w:rPr>
        <w:t>(В 1964 г.)</w:t>
      </w:r>
    </w:p>
    <w:p w:rsidR="001F08FD" w:rsidRDefault="001F08FD" w:rsidP="00395365">
      <w:pPr>
        <w:contextualSpacing/>
        <w:rPr>
          <w:lang w:val="ru-RU"/>
        </w:rPr>
      </w:pPr>
      <w:r>
        <w:rPr>
          <w:lang w:val="ru-RU"/>
        </w:rPr>
        <w:t xml:space="preserve">     5.</w:t>
      </w:r>
      <w:r w:rsidRPr="006121D1">
        <w:rPr>
          <w:lang w:val="ru-RU"/>
        </w:rPr>
        <w:t>Узнай</w:t>
      </w:r>
      <w:r w:rsidR="00AE7E2B">
        <w:rPr>
          <w:lang w:val="ru-RU"/>
        </w:rPr>
        <w:t>те по ключевым словам, о ком идёт речь.</w:t>
      </w:r>
    </w:p>
    <w:p w:rsidR="00AE7E2B" w:rsidRPr="006121D1" w:rsidRDefault="00AE7E2B" w:rsidP="00AE7E2B">
      <w:pPr>
        <w:spacing w:line="360" w:lineRule="auto"/>
        <w:contextualSpacing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47640" cy="2465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FD" w:rsidRPr="006121D1" w:rsidRDefault="001F08FD" w:rsidP="00395365">
      <w:pPr>
        <w:contextualSpacing/>
        <w:rPr>
          <w:i/>
          <w:lang w:val="ru-RU"/>
        </w:rPr>
      </w:pPr>
      <w:r>
        <w:rPr>
          <w:i/>
          <w:lang w:val="ru-RU"/>
        </w:rPr>
        <w:t xml:space="preserve">     </w:t>
      </w:r>
      <w:r>
        <w:rPr>
          <w:lang w:val="ru-RU"/>
        </w:rPr>
        <w:t>6.</w:t>
      </w:r>
      <w:r w:rsidRPr="006121D1">
        <w:rPr>
          <w:lang w:val="ru-RU"/>
        </w:rPr>
        <w:t xml:space="preserve">Уже 10 лет он является Генеральным директором ОАО «БЕЛАЗ». В 2011 году </w:t>
      </w:r>
      <w:proofErr w:type="gramStart"/>
      <w:r w:rsidRPr="006121D1">
        <w:rPr>
          <w:lang w:val="ru-RU"/>
        </w:rPr>
        <w:t>признан</w:t>
      </w:r>
      <w:proofErr w:type="gramEnd"/>
      <w:r w:rsidRPr="006121D1">
        <w:rPr>
          <w:lang w:val="ru-RU"/>
        </w:rPr>
        <w:t xml:space="preserve"> «Человеком  дела». О ком идёт речь</w:t>
      </w:r>
      <w:r w:rsidRPr="006121D1">
        <w:rPr>
          <w:i/>
          <w:lang w:val="ru-RU"/>
        </w:rPr>
        <w:t>? (</w:t>
      </w:r>
      <w:proofErr w:type="spellStart"/>
      <w:r w:rsidRPr="006121D1">
        <w:rPr>
          <w:i/>
          <w:lang w:val="ru-RU"/>
        </w:rPr>
        <w:t>Пархомчик</w:t>
      </w:r>
      <w:proofErr w:type="spellEnd"/>
      <w:r w:rsidRPr="006121D1">
        <w:rPr>
          <w:i/>
          <w:lang w:val="ru-RU"/>
        </w:rPr>
        <w:t xml:space="preserve"> Петр  Александрович)</w:t>
      </w:r>
      <w:r w:rsidRPr="006121D1">
        <w:rPr>
          <w:lang w:val="ru-RU"/>
        </w:rPr>
        <w:t>.</w:t>
      </w:r>
    </w:p>
    <w:p w:rsidR="001F08FD" w:rsidRPr="000918D7" w:rsidRDefault="001F08FD" w:rsidP="00395365">
      <w:pPr>
        <w:contextualSpacing/>
        <w:rPr>
          <w:i/>
          <w:lang w:val="ru-RU"/>
        </w:rPr>
      </w:pPr>
      <w:r>
        <w:rPr>
          <w:lang w:val="ru-RU"/>
        </w:rPr>
        <w:t xml:space="preserve">     7.</w:t>
      </w:r>
      <w:r w:rsidRPr="006121D1">
        <w:rPr>
          <w:lang w:val="ru-RU"/>
        </w:rPr>
        <w:t xml:space="preserve">Кому из работников БЕЛАЗА за высокие трудовые  достижения в 1966 году присвоено звание Героя Социалистического Труда? </w:t>
      </w:r>
      <w:r w:rsidRPr="006121D1">
        <w:rPr>
          <w:i/>
          <w:lang w:val="ru-RU"/>
        </w:rPr>
        <w:t>(</w:t>
      </w:r>
      <w:proofErr w:type="spellStart"/>
      <w:r w:rsidRPr="006121D1">
        <w:rPr>
          <w:i/>
          <w:lang w:val="ru-RU"/>
        </w:rPr>
        <w:t>Кулинчик</w:t>
      </w:r>
      <w:proofErr w:type="spellEnd"/>
      <w:r w:rsidRPr="006121D1">
        <w:rPr>
          <w:i/>
          <w:lang w:val="ru-RU"/>
        </w:rPr>
        <w:t xml:space="preserve"> </w:t>
      </w:r>
      <w:proofErr w:type="spellStart"/>
      <w:r w:rsidRPr="006121D1">
        <w:rPr>
          <w:i/>
          <w:lang w:val="ru-RU"/>
        </w:rPr>
        <w:t>Викентий</w:t>
      </w:r>
      <w:proofErr w:type="spellEnd"/>
      <w:r w:rsidRPr="006121D1">
        <w:rPr>
          <w:i/>
          <w:lang w:val="ru-RU"/>
        </w:rPr>
        <w:t xml:space="preserve"> Васильевич)</w:t>
      </w:r>
    </w:p>
    <w:p w:rsidR="001F08FD" w:rsidRPr="000918D7" w:rsidRDefault="001F08FD" w:rsidP="001F08FD">
      <w:pPr>
        <w:spacing w:line="360" w:lineRule="auto"/>
        <w:contextualSpacing/>
        <w:jc w:val="right"/>
        <w:rPr>
          <w:szCs w:val="28"/>
          <w:lang w:val="ru-RU"/>
        </w:rPr>
      </w:pPr>
    </w:p>
    <w:p w:rsidR="001F08FD" w:rsidRDefault="001F08FD" w:rsidP="001F08FD">
      <w:pPr>
        <w:pStyle w:val="a5"/>
        <w:spacing w:line="360" w:lineRule="auto"/>
        <w:ind w:left="720"/>
        <w:contextualSpacing/>
        <w:jc w:val="right"/>
        <w:rPr>
          <w:rFonts w:cs="Times New Roman"/>
          <w:szCs w:val="28"/>
          <w:lang w:val="ru-RU"/>
        </w:rPr>
      </w:pPr>
    </w:p>
    <w:p w:rsidR="001F08FD" w:rsidRDefault="001F08FD" w:rsidP="001F08FD">
      <w:pPr>
        <w:pStyle w:val="a5"/>
        <w:spacing w:line="360" w:lineRule="auto"/>
        <w:ind w:left="720"/>
        <w:contextualSpacing/>
        <w:jc w:val="right"/>
        <w:rPr>
          <w:rFonts w:cs="Times New Roman"/>
          <w:szCs w:val="28"/>
          <w:lang w:val="ru-RU"/>
        </w:rPr>
      </w:pPr>
    </w:p>
    <w:p w:rsidR="001F08FD" w:rsidRDefault="001F08FD" w:rsidP="001F08FD">
      <w:pPr>
        <w:pStyle w:val="a5"/>
        <w:spacing w:line="360" w:lineRule="auto"/>
        <w:ind w:left="720"/>
        <w:contextualSpacing/>
        <w:jc w:val="right"/>
        <w:rPr>
          <w:rFonts w:cs="Times New Roman"/>
          <w:szCs w:val="28"/>
          <w:lang w:val="ru-RU"/>
        </w:rPr>
      </w:pPr>
    </w:p>
    <w:p w:rsidR="001F08FD" w:rsidRDefault="001F08FD" w:rsidP="001F08FD">
      <w:pPr>
        <w:spacing w:line="360" w:lineRule="auto"/>
        <w:ind w:firstLine="567"/>
        <w:contextualSpacing/>
        <w:jc w:val="right"/>
        <w:rPr>
          <w:rFonts w:cs="Times New Roman"/>
          <w:szCs w:val="28"/>
          <w:lang w:val="ru-RU"/>
        </w:rPr>
      </w:pPr>
    </w:p>
    <w:p w:rsidR="00395365" w:rsidRDefault="00395365" w:rsidP="001F08FD">
      <w:pPr>
        <w:spacing w:line="360" w:lineRule="auto"/>
        <w:ind w:firstLine="567"/>
        <w:contextualSpacing/>
        <w:jc w:val="right"/>
        <w:rPr>
          <w:rFonts w:cs="Times New Roman"/>
          <w:szCs w:val="28"/>
          <w:lang w:val="ru-RU"/>
        </w:rPr>
      </w:pPr>
    </w:p>
    <w:p w:rsidR="00395365" w:rsidRDefault="00395365" w:rsidP="001F08FD">
      <w:pPr>
        <w:spacing w:line="360" w:lineRule="auto"/>
        <w:ind w:firstLine="567"/>
        <w:contextualSpacing/>
        <w:jc w:val="right"/>
        <w:rPr>
          <w:rFonts w:cs="Times New Roman"/>
          <w:szCs w:val="28"/>
          <w:lang w:val="ru-RU"/>
        </w:rPr>
      </w:pPr>
    </w:p>
    <w:p w:rsidR="00395365" w:rsidRDefault="00395365" w:rsidP="001F08FD">
      <w:pPr>
        <w:spacing w:line="360" w:lineRule="auto"/>
        <w:ind w:firstLine="567"/>
        <w:contextualSpacing/>
        <w:jc w:val="right"/>
        <w:rPr>
          <w:rFonts w:cs="Times New Roman"/>
          <w:szCs w:val="28"/>
          <w:lang w:val="ru-RU"/>
        </w:rPr>
      </w:pPr>
    </w:p>
    <w:p w:rsidR="00395365" w:rsidRDefault="00395365" w:rsidP="001F08FD">
      <w:pPr>
        <w:spacing w:line="360" w:lineRule="auto"/>
        <w:ind w:firstLine="567"/>
        <w:contextualSpacing/>
        <w:jc w:val="right"/>
        <w:rPr>
          <w:rFonts w:cs="Times New Roman"/>
          <w:szCs w:val="28"/>
          <w:lang w:val="ru-RU"/>
        </w:rPr>
      </w:pPr>
    </w:p>
    <w:p w:rsidR="001F08FD" w:rsidRPr="00395365" w:rsidRDefault="001F08FD" w:rsidP="00395365">
      <w:pPr>
        <w:ind w:firstLine="567"/>
        <w:contextualSpacing/>
        <w:jc w:val="right"/>
        <w:rPr>
          <w:rFonts w:cs="Times New Roman"/>
          <w:b/>
          <w:iCs/>
          <w:szCs w:val="28"/>
          <w:lang w:val="ru-RU"/>
        </w:rPr>
      </w:pPr>
      <w:r w:rsidRPr="00395365">
        <w:rPr>
          <w:rFonts w:cs="Times New Roman"/>
          <w:b/>
          <w:szCs w:val="28"/>
          <w:lang w:val="ru-RU"/>
        </w:rPr>
        <w:t>Приложение 2</w:t>
      </w:r>
      <w:r w:rsidRPr="00395365">
        <w:rPr>
          <w:rFonts w:cs="Times New Roman"/>
          <w:b/>
          <w:iCs/>
          <w:szCs w:val="28"/>
          <w:lang w:val="ru-RU"/>
        </w:rPr>
        <w:t xml:space="preserve"> </w:t>
      </w:r>
    </w:p>
    <w:p w:rsidR="00395365" w:rsidRDefault="00395365" w:rsidP="00395365">
      <w:pPr>
        <w:ind w:firstLine="567"/>
        <w:contextualSpacing/>
        <w:jc w:val="center"/>
        <w:rPr>
          <w:rFonts w:cs="Times New Roman"/>
          <w:b/>
          <w:iCs/>
          <w:szCs w:val="28"/>
          <w:lang w:val="ru-RU"/>
        </w:rPr>
      </w:pPr>
    </w:p>
    <w:p w:rsidR="001F08FD" w:rsidRDefault="001F08FD" w:rsidP="00395365">
      <w:pPr>
        <w:ind w:firstLine="567"/>
        <w:contextualSpacing/>
        <w:jc w:val="center"/>
        <w:rPr>
          <w:rFonts w:cs="Times New Roman"/>
          <w:b/>
          <w:iCs/>
          <w:szCs w:val="28"/>
          <w:lang w:val="ru-RU"/>
        </w:rPr>
      </w:pPr>
      <w:r w:rsidRPr="00395365">
        <w:rPr>
          <w:rFonts w:cs="Times New Roman"/>
          <w:b/>
          <w:iCs/>
          <w:szCs w:val="28"/>
          <w:lang w:val="ru-RU"/>
        </w:rPr>
        <w:t>Азбука профессий</w:t>
      </w:r>
    </w:p>
    <w:p w:rsidR="00A10253" w:rsidRPr="00395365" w:rsidRDefault="00A10253" w:rsidP="00395365">
      <w:pPr>
        <w:ind w:firstLine="567"/>
        <w:contextualSpacing/>
        <w:jc w:val="center"/>
        <w:rPr>
          <w:rFonts w:cs="Times New Roman"/>
          <w:b/>
          <w:iCs/>
          <w:szCs w:val="28"/>
          <w:lang w:val="ru-RU"/>
        </w:rPr>
      </w:pPr>
    </w:p>
    <w:p w:rsidR="001F08FD" w:rsidRPr="00395365" w:rsidRDefault="001F08FD" w:rsidP="00395365">
      <w:pPr>
        <w:ind w:firstLine="567"/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iCs/>
          <w:szCs w:val="28"/>
          <w:lang w:val="ru-RU"/>
        </w:rPr>
        <w:t>В</w:t>
      </w:r>
      <w:r w:rsidRPr="00395365">
        <w:rPr>
          <w:rFonts w:cs="Times New Roman"/>
          <w:iCs/>
          <w:szCs w:val="28"/>
        </w:rPr>
        <w:t xml:space="preserve"> мире насчитывается около сорока тысяч профессий. В Беларуси насчитывается около шести тысяч названий профессий, имеющихся на сегодняшний день. </w:t>
      </w:r>
      <w:r w:rsidRPr="00395365">
        <w:rPr>
          <w:rFonts w:cs="Times New Roman"/>
          <w:szCs w:val="28"/>
        </w:rPr>
        <w:t>В разных странах действуют классификации, которые объединяют профессии по различным признакам. У нас в стране чаще всего используют классификацию профессий Е.А. Климова. В соответствии с этой классификацией все профессии можно распределить по пяти предметам труда</w:t>
      </w:r>
      <w:r w:rsidRPr="00395365">
        <w:rPr>
          <w:rFonts w:cs="Times New Roman"/>
          <w:szCs w:val="28"/>
          <w:lang w:val="ru-RU"/>
        </w:rPr>
        <w:t xml:space="preserve"> </w:t>
      </w:r>
      <w:r w:rsidRPr="00395365">
        <w:rPr>
          <w:rFonts w:cs="Times New Roman"/>
          <w:i/>
          <w:szCs w:val="28"/>
          <w:lang w:val="ru-RU"/>
        </w:rPr>
        <w:t>(См. Приложение  1)</w:t>
      </w:r>
    </w:p>
    <w:p w:rsidR="001F08FD" w:rsidRPr="00395365" w:rsidRDefault="001F08FD" w:rsidP="00395365">
      <w:pPr>
        <w:pStyle w:val="a5"/>
        <w:widowControl/>
        <w:numPr>
          <w:ilvl w:val="0"/>
          <w:numId w:val="4"/>
        </w:numPr>
        <w:ind w:left="567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i/>
          <w:szCs w:val="28"/>
        </w:rPr>
        <w:t>«Человек – Человек»</w:t>
      </w:r>
      <w:r w:rsidRPr="00395365">
        <w:rPr>
          <w:rFonts w:cs="Times New Roman"/>
          <w:szCs w:val="28"/>
        </w:rPr>
        <w:t xml:space="preserve"> - это профессии, связанные с медицинским обслуживанием, обучением и воспитанием, бытовым обслуживанием, правовой и социальной защитой.</w:t>
      </w:r>
    </w:p>
    <w:p w:rsidR="001F08FD" w:rsidRPr="00395365" w:rsidRDefault="001F08FD" w:rsidP="00395365">
      <w:pPr>
        <w:pStyle w:val="a5"/>
        <w:widowControl/>
        <w:numPr>
          <w:ilvl w:val="0"/>
          <w:numId w:val="4"/>
        </w:numPr>
        <w:ind w:left="567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i/>
          <w:szCs w:val="28"/>
        </w:rPr>
        <w:t>«Человек – Техника»</w:t>
      </w:r>
      <w:r w:rsidRPr="00395365">
        <w:rPr>
          <w:rFonts w:cs="Times New Roman"/>
          <w:szCs w:val="28"/>
        </w:rPr>
        <w:t xml:space="preserve"> - это профессии, связанные с созданием, монтажом, сборкой и наладкой технических устройств, эксплуатацией технических средств, ремонтом техники.</w:t>
      </w:r>
    </w:p>
    <w:p w:rsidR="001F08FD" w:rsidRPr="00395365" w:rsidRDefault="001F08FD" w:rsidP="00395365">
      <w:pPr>
        <w:pStyle w:val="a5"/>
        <w:widowControl/>
        <w:numPr>
          <w:ilvl w:val="0"/>
          <w:numId w:val="4"/>
        </w:numPr>
        <w:ind w:left="567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i/>
          <w:szCs w:val="28"/>
        </w:rPr>
        <w:t>«Человек – Знаковая система»</w:t>
      </w:r>
      <w:r w:rsidRPr="00395365">
        <w:rPr>
          <w:rFonts w:cs="Times New Roman"/>
          <w:szCs w:val="28"/>
        </w:rPr>
        <w:t xml:space="preserve"> - это профессии, связанные с текстами, с цифрами, формулами и таблицами; с чертежами, картами, схемами; со звуковыми сигналами.</w:t>
      </w:r>
    </w:p>
    <w:p w:rsidR="001F08FD" w:rsidRPr="00395365" w:rsidRDefault="001F08FD" w:rsidP="00395365">
      <w:pPr>
        <w:pStyle w:val="a5"/>
        <w:widowControl/>
        <w:numPr>
          <w:ilvl w:val="0"/>
          <w:numId w:val="4"/>
        </w:numPr>
        <w:ind w:left="567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i/>
          <w:szCs w:val="28"/>
        </w:rPr>
        <w:t>«Человек – Художественный образ»</w:t>
      </w:r>
      <w:r w:rsidRPr="00395365">
        <w:rPr>
          <w:rFonts w:cs="Times New Roman"/>
          <w:szCs w:val="28"/>
        </w:rPr>
        <w:t xml:space="preserve"> - это профессии, связанные с созданием, проектированием, моделированием художественных произведений, с воспроизведением, изготовлением различных произведений искусства по образцу.</w:t>
      </w:r>
    </w:p>
    <w:p w:rsidR="001F08FD" w:rsidRPr="00395365" w:rsidRDefault="001F08FD" w:rsidP="00395365">
      <w:pPr>
        <w:pStyle w:val="a5"/>
        <w:widowControl/>
        <w:numPr>
          <w:ilvl w:val="0"/>
          <w:numId w:val="4"/>
        </w:numPr>
        <w:ind w:left="567" w:hanging="567"/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i/>
          <w:szCs w:val="28"/>
        </w:rPr>
        <w:t>«Человек – Природа»</w:t>
      </w:r>
      <w:r w:rsidRPr="00395365">
        <w:rPr>
          <w:rFonts w:cs="Times New Roman"/>
          <w:szCs w:val="28"/>
        </w:rPr>
        <w:t xml:space="preserve"> - это профессии, связанные с изучением живой и неживой природы, с уходом за растениями и животными, с профилактикой и лечением заболеваний животных.</w:t>
      </w:r>
    </w:p>
    <w:p w:rsidR="001F08FD" w:rsidRPr="00395365" w:rsidRDefault="001F08FD" w:rsidP="00395365">
      <w:pPr>
        <w:ind w:firstLine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  <w:u w:val="single"/>
        </w:rPr>
        <w:t>Задание для участников квест-игры:</w:t>
      </w:r>
      <w:r w:rsidRPr="00395365">
        <w:rPr>
          <w:rFonts w:cs="Times New Roman"/>
          <w:szCs w:val="28"/>
        </w:rPr>
        <w:t xml:space="preserve"> «Вам будут предложены названия десяти профессий. Определите, к какому типу профессий каждая из них относится».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Курьер - «Человек – Человек»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Танцор - «Человек – Художественный образ»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Стилист - «Человек – Художественный образ», «Человек – Человек»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Менеджер - «Человек – Человек», «Человек – Знаковая система»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Следователь - «Человек – Человек»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Инструктор по дайвингу - «Человек – Человек»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Гувернантка (домработница) - «Человек – Человек», «Человек – Техника»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Тренер - «Человек – Человек»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Лётчик - «Человек – Техника»</w:t>
      </w:r>
    </w:p>
    <w:p w:rsidR="001F08FD" w:rsidRPr="00395365" w:rsidRDefault="001F08FD" w:rsidP="00395365">
      <w:pPr>
        <w:pStyle w:val="a5"/>
        <w:widowControl/>
        <w:numPr>
          <w:ilvl w:val="0"/>
          <w:numId w:val="5"/>
        </w:numPr>
        <w:ind w:left="1134" w:hanging="567"/>
        <w:contextualSpacing/>
        <w:rPr>
          <w:rFonts w:cs="Times New Roman"/>
          <w:szCs w:val="28"/>
        </w:rPr>
      </w:pPr>
      <w:r w:rsidRPr="00395365">
        <w:rPr>
          <w:rFonts w:cs="Times New Roman"/>
          <w:szCs w:val="28"/>
        </w:rPr>
        <w:t>Бизнесмен (индивидуальный предпринематель) - «Человек – Человек», «Человек – Знаковая система»</w:t>
      </w:r>
    </w:p>
    <w:p w:rsidR="001F08FD" w:rsidRPr="00C72081" w:rsidRDefault="001F08FD" w:rsidP="00C72081">
      <w:pPr>
        <w:pStyle w:val="a5"/>
        <w:contextualSpacing/>
        <w:rPr>
          <w:rFonts w:cs="Times New Roman"/>
          <w:i/>
          <w:szCs w:val="28"/>
          <w:lang w:val="ru-RU"/>
        </w:rPr>
      </w:pPr>
      <w:r w:rsidRPr="00395365">
        <w:rPr>
          <w:rFonts w:cs="Times New Roman"/>
          <w:i/>
          <w:szCs w:val="28"/>
        </w:rPr>
        <w:t>Примечание: в игре используется раздаточный материал и презентация в Microsoft PowerPoint 2010.</w:t>
      </w:r>
    </w:p>
    <w:p w:rsidR="00395365" w:rsidRDefault="00395365" w:rsidP="00395365">
      <w:pPr>
        <w:pStyle w:val="a5"/>
        <w:spacing w:line="360" w:lineRule="auto"/>
        <w:ind w:left="720"/>
        <w:contextualSpacing/>
        <w:jc w:val="right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Приложение 3</w:t>
      </w:r>
    </w:p>
    <w:p w:rsidR="00395365" w:rsidRDefault="00395365" w:rsidP="00395365">
      <w:pPr>
        <w:pStyle w:val="a5"/>
        <w:spacing w:line="360" w:lineRule="auto"/>
        <w:ind w:left="720"/>
        <w:contextualSpacing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lastRenderedPageBreak/>
        <w:t xml:space="preserve">Карта сквера имени 50-летия </w:t>
      </w:r>
      <w:proofErr w:type="spellStart"/>
      <w:r>
        <w:rPr>
          <w:rFonts w:cs="Times New Roman"/>
          <w:b/>
          <w:szCs w:val="28"/>
          <w:lang w:val="ru-RU"/>
        </w:rPr>
        <w:t>БелАЗа</w:t>
      </w:r>
      <w:proofErr w:type="spellEnd"/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-1162685</wp:posOffset>
            </wp:positionH>
            <wp:positionV relativeFrom="paragraph">
              <wp:posOffset>22225</wp:posOffset>
            </wp:positionV>
            <wp:extent cx="8791575" cy="4914265"/>
            <wp:effectExtent l="0" t="1943100" r="0" b="1924685"/>
            <wp:wrapNone/>
            <wp:docPr id="5" name="Рисунок 1" descr="C:\Documents and Settings\Администратор\Рабочий стол\М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П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1575" cy="491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395365" w:rsidRPr="00C72081" w:rsidRDefault="00395365" w:rsidP="00C72081">
      <w:pPr>
        <w:contextualSpacing/>
        <w:rPr>
          <w:rFonts w:cs="Times New Roman"/>
          <w:b/>
          <w:szCs w:val="28"/>
          <w:lang w:val="ru-RU"/>
        </w:rPr>
      </w:pPr>
    </w:p>
    <w:p w:rsidR="001F08FD" w:rsidRPr="00395365" w:rsidRDefault="001F08FD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  <w:r w:rsidRPr="00395365">
        <w:rPr>
          <w:rFonts w:cs="Times New Roman"/>
          <w:b/>
          <w:szCs w:val="28"/>
          <w:lang w:val="ru-RU"/>
        </w:rPr>
        <w:t xml:space="preserve">Приложение </w:t>
      </w:r>
      <w:r w:rsidR="00C244E0" w:rsidRPr="00395365">
        <w:rPr>
          <w:rFonts w:cs="Times New Roman"/>
          <w:b/>
          <w:szCs w:val="28"/>
          <w:lang w:val="ru-RU"/>
        </w:rPr>
        <w:t>4</w:t>
      </w:r>
    </w:p>
    <w:p w:rsidR="00C244E0" w:rsidRPr="00395365" w:rsidRDefault="00C244E0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C244E0" w:rsidRDefault="00D27CBF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  <w:r w:rsidRPr="00395365">
        <w:rPr>
          <w:rFonts w:cs="Times New Roman"/>
          <w:b/>
          <w:szCs w:val="28"/>
          <w:lang w:val="ru-RU"/>
        </w:rPr>
        <w:lastRenderedPageBreak/>
        <w:t>Спортивная разминка</w:t>
      </w:r>
    </w:p>
    <w:p w:rsidR="00395365" w:rsidRP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D27CBF" w:rsidRPr="00395365" w:rsidRDefault="00D27CBF" w:rsidP="00395365">
      <w:pPr>
        <w:pStyle w:val="a5"/>
        <w:numPr>
          <w:ilvl w:val="0"/>
          <w:numId w:val="6"/>
        </w:num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Кто считается основателем нашего города?</w:t>
      </w:r>
    </w:p>
    <w:p w:rsidR="00C244E0" w:rsidRPr="00395365" w:rsidRDefault="00D27CBF" w:rsidP="00395365">
      <w:pPr>
        <w:pStyle w:val="a5"/>
        <w:numPr>
          <w:ilvl w:val="0"/>
          <w:numId w:val="6"/>
        </w:num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 xml:space="preserve"> Какие крупные предприятия города вы можете назвать</w:t>
      </w:r>
      <w:r w:rsidR="00C244E0" w:rsidRPr="00395365">
        <w:rPr>
          <w:rFonts w:cs="Times New Roman"/>
          <w:szCs w:val="28"/>
          <w:lang w:val="ru-RU"/>
        </w:rPr>
        <w:t>?</w:t>
      </w:r>
    </w:p>
    <w:p w:rsidR="00D27CBF" w:rsidRPr="00395365" w:rsidRDefault="00D27CBF" w:rsidP="00395365">
      <w:pPr>
        <w:pStyle w:val="a5"/>
        <w:numPr>
          <w:ilvl w:val="0"/>
          <w:numId w:val="6"/>
        </w:num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Сколько музеев  в городе Жодино?</w:t>
      </w:r>
    </w:p>
    <w:p w:rsidR="00B34655" w:rsidRPr="00395365" w:rsidRDefault="00B34655" w:rsidP="00395365">
      <w:pPr>
        <w:pStyle w:val="a5"/>
        <w:numPr>
          <w:ilvl w:val="0"/>
          <w:numId w:val="6"/>
        </w:num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Где в городе Жодино дети могут развить свои  творческие способности?</w:t>
      </w:r>
    </w:p>
    <w:p w:rsidR="00D27CBF" w:rsidRPr="00395365" w:rsidRDefault="00D27CBF" w:rsidP="00395365">
      <w:pPr>
        <w:pStyle w:val="a5"/>
        <w:numPr>
          <w:ilvl w:val="0"/>
          <w:numId w:val="6"/>
        </w:num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Какие газеты  выходят в нашем городе?</w:t>
      </w:r>
    </w:p>
    <w:p w:rsidR="00D27CBF" w:rsidRPr="00395365" w:rsidRDefault="00D27CBF" w:rsidP="00395365">
      <w:pPr>
        <w:pStyle w:val="a5"/>
        <w:numPr>
          <w:ilvl w:val="0"/>
          <w:numId w:val="6"/>
        </w:num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Назовите спортивные объекты города Жодино.</w:t>
      </w:r>
    </w:p>
    <w:p w:rsidR="00D27CBF" w:rsidRPr="00395365" w:rsidRDefault="00D27CBF" w:rsidP="00395365">
      <w:pPr>
        <w:pStyle w:val="a5"/>
        <w:numPr>
          <w:ilvl w:val="0"/>
          <w:numId w:val="6"/>
        </w:num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Сколько школ насчитывается в городе Жодино?</w:t>
      </w:r>
    </w:p>
    <w:p w:rsidR="00D27CBF" w:rsidRPr="00395365" w:rsidRDefault="00D27CBF" w:rsidP="00395365">
      <w:pPr>
        <w:pStyle w:val="a5"/>
        <w:numPr>
          <w:ilvl w:val="0"/>
          <w:numId w:val="6"/>
        </w:num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Как называется городской телеканал?</w:t>
      </w:r>
    </w:p>
    <w:p w:rsidR="00D27CBF" w:rsidRPr="00395365" w:rsidRDefault="00D27CBF" w:rsidP="00395365">
      <w:pPr>
        <w:pStyle w:val="a5"/>
        <w:numPr>
          <w:ilvl w:val="0"/>
          <w:numId w:val="6"/>
        </w:num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 xml:space="preserve">Как называется </w:t>
      </w:r>
      <w:proofErr w:type="spellStart"/>
      <w:r w:rsidRPr="00395365">
        <w:rPr>
          <w:rFonts w:cs="Times New Roman"/>
          <w:szCs w:val="28"/>
          <w:lang w:val="ru-RU"/>
        </w:rPr>
        <w:t>жодинская</w:t>
      </w:r>
      <w:proofErr w:type="spellEnd"/>
      <w:r w:rsidRPr="00395365">
        <w:rPr>
          <w:rFonts w:cs="Times New Roman"/>
          <w:szCs w:val="28"/>
          <w:lang w:val="ru-RU"/>
        </w:rPr>
        <w:t xml:space="preserve"> футбольная команда?</w:t>
      </w: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Default="00B3465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B34655" w:rsidRPr="00395365" w:rsidRDefault="00B3465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  <w:r w:rsidRPr="00395365">
        <w:rPr>
          <w:rFonts w:cs="Times New Roman"/>
          <w:b/>
          <w:szCs w:val="28"/>
          <w:lang w:val="ru-RU"/>
        </w:rPr>
        <w:t>Приложение 5</w:t>
      </w:r>
    </w:p>
    <w:p w:rsidR="00B34655" w:rsidRPr="00395365" w:rsidRDefault="00B34655" w:rsidP="00395365">
      <w:pPr>
        <w:pStyle w:val="a5"/>
        <w:ind w:left="720"/>
        <w:contextualSpacing/>
        <w:jc w:val="right"/>
        <w:rPr>
          <w:rFonts w:cs="Times New Roman"/>
          <w:b/>
          <w:szCs w:val="28"/>
          <w:lang w:val="ru-RU"/>
        </w:rPr>
      </w:pPr>
    </w:p>
    <w:p w:rsidR="000918D7" w:rsidRDefault="000918D7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  <w:r w:rsidRPr="00395365">
        <w:rPr>
          <w:rFonts w:cs="Times New Roman"/>
          <w:b/>
          <w:szCs w:val="28"/>
          <w:lang w:val="ru-RU"/>
        </w:rPr>
        <w:lastRenderedPageBreak/>
        <w:t>Краткая летопись ОАО « БЕЛАЗ»</w:t>
      </w:r>
    </w:p>
    <w:p w:rsidR="00395365" w:rsidRPr="00395365" w:rsidRDefault="00395365" w:rsidP="00395365">
      <w:pPr>
        <w:pStyle w:val="a5"/>
        <w:ind w:left="720"/>
        <w:contextualSpacing/>
        <w:jc w:val="center"/>
        <w:rPr>
          <w:rFonts w:cs="Times New Roman"/>
          <w:b/>
          <w:szCs w:val="28"/>
          <w:lang w:val="ru-RU"/>
        </w:rPr>
      </w:pPr>
    </w:p>
    <w:p w:rsidR="000918D7" w:rsidRPr="00395365" w:rsidRDefault="00395365" w:rsidP="00395365">
      <w:pPr>
        <w:ind w:hanging="708"/>
        <w:contextualSpacing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ab/>
      </w:r>
      <w:r w:rsidR="000918D7" w:rsidRPr="00395365">
        <w:rPr>
          <w:rFonts w:cs="Times New Roman"/>
          <w:szCs w:val="28"/>
          <w:lang w:val="ru-RU"/>
        </w:rPr>
        <w:tab/>
        <w:t xml:space="preserve"> 1.История </w:t>
      </w:r>
      <w:proofErr w:type="spellStart"/>
      <w:r w:rsidR="000918D7" w:rsidRPr="00395365">
        <w:rPr>
          <w:rFonts w:cs="Times New Roman"/>
          <w:szCs w:val="28"/>
          <w:lang w:val="ru-RU"/>
        </w:rPr>
        <w:t>БЕЛАЗа</w:t>
      </w:r>
      <w:proofErr w:type="spellEnd"/>
      <w:r w:rsidR="000918D7" w:rsidRPr="00395365">
        <w:rPr>
          <w:rFonts w:cs="Times New Roman"/>
          <w:szCs w:val="28"/>
          <w:lang w:val="ru-RU"/>
        </w:rPr>
        <w:t xml:space="preserve"> начиналась в 1948 году с создания машиностроительного завода в Жодино. Вначале выпускались машины для торфяной промышленности, завод назывался «</w:t>
      </w:r>
      <w:proofErr w:type="spellStart"/>
      <w:r w:rsidR="000918D7" w:rsidRPr="00395365">
        <w:rPr>
          <w:rFonts w:cs="Times New Roman"/>
          <w:szCs w:val="28"/>
          <w:lang w:val="ru-RU"/>
        </w:rPr>
        <w:t>Торфмаш</w:t>
      </w:r>
      <w:proofErr w:type="spellEnd"/>
      <w:r w:rsidR="000918D7" w:rsidRPr="00395365">
        <w:rPr>
          <w:rFonts w:cs="Times New Roman"/>
          <w:szCs w:val="28"/>
          <w:lang w:val="ru-RU"/>
        </w:rPr>
        <w:t>».</w:t>
      </w:r>
    </w:p>
    <w:p w:rsidR="000918D7" w:rsidRPr="00395365" w:rsidRDefault="000918D7" w:rsidP="00395365">
      <w:pPr>
        <w:ind w:firstLine="708"/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 xml:space="preserve"> 2. В 1951 году завод торфяного машиностроения был переименован в завод мелиоративных и дорожных машин «</w:t>
      </w:r>
      <w:proofErr w:type="spellStart"/>
      <w:r w:rsidRPr="00395365">
        <w:rPr>
          <w:rFonts w:cs="Times New Roman"/>
          <w:szCs w:val="28"/>
          <w:lang w:val="ru-RU"/>
        </w:rPr>
        <w:t>Дормаш</w:t>
      </w:r>
      <w:proofErr w:type="spellEnd"/>
      <w:r w:rsidRPr="00395365">
        <w:rPr>
          <w:rFonts w:cs="Times New Roman"/>
          <w:szCs w:val="28"/>
          <w:lang w:val="ru-RU"/>
        </w:rPr>
        <w:t>», который выпускал снегоочистители, поливомоечные машины, кусторезы и другую технику.</w:t>
      </w:r>
    </w:p>
    <w:p w:rsidR="000918D7" w:rsidRPr="00395365" w:rsidRDefault="000918D7" w:rsidP="00395365">
      <w:pPr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ab/>
        <w:t>3. 17 апреля 1958 года предприятие получило имя «Белорусский автомобильный завод». К 7 ноября 1958 года с конвейера завода сошёл первый 25-тонный МАЗ-525. Производство этих машин было передано с Минского автомобильного завода.</w:t>
      </w:r>
    </w:p>
    <w:p w:rsidR="000918D7" w:rsidRPr="00395365" w:rsidRDefault="000918D7" w:rsidP="00395365">
      <w:pPr>
        <w:ind w:firstLine="708"/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4. В 1960 году на предприятии приступили к проектированию «</w:t>
      </w:r>
      <w:proofErr w:type="spellStart"/>
      <w:r w:rsidRPr="00395365">
        <w:rPr>
          <w:rFonts w:cs="Times New Roman"/>
          <w:szCs w:val="28"/>
          <w:lang w:val="ru-RU"/>
        </w:rPr>
        <w:t>БЕЛАЗов</w:t>
      </w:r>
      <w:proofErr w:type="spellEnd"/>
      <w:r w:rsidRPr="00395365">
        <w:rPr>
          <w:rFonts w:cs="Times New Roman"/>
          <w:szCs w:val="28"/>
          <w:lang w:val="ru-RU"/>
        </w:rPr>
        <w:t>» - самосвалов для разработки месторождений полезных ископаемых открытым способом. 14 сентября 1961 года из заводских ворот вышел первый 27-тонный БЕЛАЗ-540.</w:t>
      </w:r>
    </w:p>
    <w:p w:rsidR="000918D7" w:rsidRPr="00395365" w:rsidRDefault="000918D7" w:rsidP="00395365">
      <w:pPr>
        <w:ind w:firstLine="708"/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5. За успешную работу по созданию новых машин в 1966 году Белорусский автомобильный завод был награждён орденом Трудового Красного Знамени. За все годы существования завода техника отправлялась более чем в 70 стран мира.</w:t>
      </w:r>
    </w:p>
    <w:p w:rsidR="005E415B" w:rsidRPr="00395365" w:rsidRDefault="000918D7" w:rsidP="00395365">
      <w:pPr>
        <w:ind w:firstLine="708"/>
        <w:contextualSpacing/>
        <w:rPr>
          <w:rFonts w:cs="Times New Roman"/>
          <w:szCs w:val="28"/>
          <w:lang w:val="ru-RU"/>
        </w:rPr>
      </w:pPr>
      <w:r w:rsidRPr="00395365">
        <w:rPr>
          <w:rFonts w:cs="Times New Roman"/>
          <w:szCs w:val="28"/>
          <w:lang w:val="ru-RU"/>
        </w:rPr>
        <w:t>6. В 2013 году на предприятии выпущен  самый большой  карьерный самосвал БЕЛАЗ-75710 грузоподъёмностью 540 тонн. Сегодня продукция ОАО «БЕЛАЗ» - это: карьерные самосвалы, строительно-дорожные машины, погрузчики, бульдозеры, машины для подземных работ, машины для металлургических предприятий, машины специального назначения.</w:t>
      </w:r>
    </w:p>
    <w:p w:rsidR="000918D7" w:rsidRPr="006121D1" w:rsidRDefault="000918D7" w:rsidP="00395365">
      <w:pPr>
        <w:spacing w:line="360" w:lineRule="auto"/>
        <w:contextualSpacing/>
        <w:rPr>
          <w:rFonts w:cs="Times New Roman"/>
          <w:szCs w:val="28"/>
          <w:lang w:val="ru-RU"/>
        </w:rPr>
      </w:pPr>
    </w:p>
    <w:p w:rsidR="00814A9E" w:rsidRDefault="00814A9E" w:rsidP="000918D7">
      <w:pPr>
        <w:spacing w:line="360" w:lineRule="auto"/>
        <w:contextualSpacing/>
        <w:jc w:val="right"/>
        <w:rPr>
          <w:szCs w:val="28"/>
          <w:lang w:val="ru-RU"/>
        </w:rPr>
      </w:pPr>
    </w:p>
    <w:sectPr w:rsidR="00814A9E" w:rsidSect="007F0155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55" w:rsidRDefault="007F0155" w:rsidP="007F0155">
      <w:r>
        <w:separator/>
      </w:r>
    </w:p>
  </w:endnote>
  <w:endnote w:type="continuationSeparator" w:id="0">
    <w:p w:rsidR="007F0155" w:rsidRDefault="007F0155" w:rsidP="007F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9550"/>
      <w:docPartObj>
        <w:docPartGallery w:val="Page Numbers (Bottom of Page)"/>
        <w:docPartUnique/>
      </w:docPartObj>
    </w:sdtPr>
    <w:sdtContent>
      <w:p w:rsidR="007F0155" w:rsidRDefault="009D4E2E">
        <w:pPr>
          <w:pStyle w:val="aa"/>
          <w:jc w:val="center"/>
        </w:pPr>
        <w:r>
          <w:fldChar w:fldCharType="begin"/>
        </w:r>
        <w:r w:rsidR="0039744D">
          <w:instrText xml:space="preserve"> PAGE   \* MERGEFORMAT </w:instrText>
        </w:r>
        <w:r>
          <w:fldChar w:fldCharType="separate"/>
        </w:r>
        <w:r w:rsidR="00616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155" w:rsidRDefault="007F01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55" w:rsidRDefault="007F0155" w:rsidP="007F0155">
      <w:r>
        <w:separator/>
      </w:r>
    </w:p>
  </w:footnote>
  <w:footnote w:type="continuationSeparator" w:id="0">
    <w:p w:rsidR="007F0155" w:rsidRDefault="007F0155" w:rsidP="007F0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9EC"/>
    <w:multiLevelType w:val="hybridMultilevel"/>
    <w:tmpl w:val="BA0CE61E"/>
    <w:lvl w:ilvl="0" w:tplc="39F49B7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C407FB"/>
    <w:multiLevelType w:val="hybridMultilevel"/>
    <w:tmpl w:val="D50CC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E460B"/>
    <w:multiLevelType w:val="hybridMultilevel"/>
    <w:tmpl w:val="9D94E324"/>
    <w:lvl w:ilvl="0" w:tplc="AFBE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7C6899"/>
    <w:multiLevelType w:val="hybridMultilevel"/>
    <w:tmpl w:val="823A7902"/>
    <w:lvl w:ilvl="0" w:tplc="7C7C3F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5555E"/>
    <w:multiLevelType w:val="hybridMultilevel"/>
    <w:tmpl w:val="E676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A4184"/>
    <w:multiLevelType w:val="hybridMultilevel"/>
    <w:tmpl w:val="E048E5AC"/>
    <w:lvl w:ilvl="0" w:tplc="97E6F4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4C"/>
    <w:rsid w:val="0004106C"/>
    <w:rsid w:val="000918D7"/>
    <w:rsid w:val="000975A5"/>
    <w:rsid w:val="000A4011"/>
    <w:rsid w:val="000B3DB5"/>
    <w:rsid w:val="000B531B"/>
    <w:rsid w:val="000B5D99"/>
    <w:rsid w:val="000C1038"/>
    <w:rsid w:val="000C758D"/>
    <w:rsid w:val="0018415A"/>
    <w:rsid w:val="001C6235"/>
    <w:rsid w:val="001E0E8B"/>
    <w:rsid w:val="001F01A7"/>
    <w:rsid w:val="001F08FD"/>
    <w:rsid w:val="001F62BA"/>
    <w:rsid w:val="00223B37"/>
    <w:rsid w:val="00223CA4"/>
    <w:rsid w:val="00223DBD"/>
    <w:rsid w:val="00335CEC"/>
    <w:rsid w:val="00395365"/>
    <w:rsid w:val="0039744D"/>
    <w:rsid w:val="00413E75"/>
    <w:rsid w:val="00434E4D"/>
    <w:rsid w:val="00440A41"/>
    <w:rsid w:val="00523876"/>
    <w:rsid w:val="005A227D"/>
    <w:rsid w:val="005B760F"/>
    <w:rsid w:val="005C0443"/>
    <w:rsid w:val="005C49BA"/>
    <w:rsid w:val="005E415B"/>
    <w:rsid w:val="006121D1"/>
    <w:rsid w:val="00616306"/>
    <w:rsid w:val="006254E7"/>
    <w:rsid w:val="006B428B"/>
    <w:rsid w:val="006E3008"/>
    <w:rsid w:val="00754027"/>
    <w:rsid w:val="007D0C04"/>
    <w:rsid w:val="007D4F6A"/>
    <w:rsid w:val="007E71F4"/>
    <w:rsid w:val="007F0155"/>
    <w:rsid w:val="007F4066"/>
    <w:rsid w:val="00803E1D"/>
    <w:rsid w:val="00814A9E"/>
    <w:rsid w:val="008B1A24"/>
    <w:rsid w:val="008F5143"/>
    <w:rsid w:val="00976A45"/>
    <w:rsid w:val="009D4E2E"/>
    <w:rsid w:val="00A05E12"/>
    <w:rsid w:val="00A10253"/>
    <w:rsid w:val="00AC6D9A"/>
    <w:rsid w:val="00AE766F"/>
    <w:rsid w:val="00AE7E2B"/>
    <w:rsid w:val="00AF1F7A"/>
    <w:rsid w:val="00B34655"/>
    <w:rsid w:val="00B63860"/>
    <w:rsid w:val="00B856FC"/>
    <w:rsid w:val="00BA7ABD"/>
    <w:rsid w:val="00C244E0"/>
    <w:rsid w:val="00C65E87"/>
    <w:rsid w:val="00C72081"/>
    <w:rsid w:val="00CA5A07"/>
    <w:rsid w:val="00CE7214"/>
    <w:rsid w:val="00D046AB"/>
    <w:rsid w:val="00D27CBF"/>
    <w:rsid w:val="00DD2E9A"/>
    <w:rsid w:val="00E0284C"/>
    <w:rsid w:val="00EB76A4"/>
    <w:rsid w:val="00F5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011"/>
    <w:pPr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4011"/>
    <w:pPr>
      <w:ind w:left="51"/>
    </w:pPr>
    <w:rPr>
      <w:rFonts w:ascii="Bookman Old Style" w:eastAsia="Bookman Old Style" w:hAnsi="Bookman Old Style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0A4011"/>
    <w:rPr>
      <w:rFonts w:ascii="Bookman Old Style" w:eastAsia="Bookman Old Style" w:hAnsi="Bookman Old Style"/>
      <w:sz w:val="18"/>
      <w:szCs w:val="18"/>
    </w:rPr>
  </w:style>
  <w:style w:type="paragraph" w:styleId="a5">
    <w:name w:val="List Paragraph"/>
    <w:basedOn w:val="a"/>
    <w:uiPriority w:val="34"/>
    <w:qFormat/>
    <w:rsid w:val="000A4011"/>
  </w:style>
  <w:style w:type="paragraph" w:customStyle="1" w:styleId="11">
    <w:name w:val="Заголовок 11"/>
    <w:basedOn w:val="a"/>
    <w:uiPriority w:val="1"/>
    <w:qFormat/>
    <w:rsid w:val="000A4011"/>
    <w:pPr>
      <w:spacing w:before="1"/>
      <w:ind w:left="3728"/>
      <w:outlineLvl w:val="1"/>
    </w:pPr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4011"/>
  </w:style>
  <w:style w:type="paragraph" w:styleId="a6">
    <w:name w:val="Balloon Text"/>
    <w:basedOn w:val="a"/>
    <w:link w:val="a7"/>
    <w:uiPriority w:val="99"/>
    <w:semiHidden/>
    <w:unhideWhenUsed/>
    <w:rsid w:val="000C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038"/>
    <w:rPr>
      <w:rFonts w:ascii="Tahoma" w:hAnsi="Tahoma" w:cs="Tahoma"/>
      <w:sz w:val="16"/>
      <w:szCs w:val="16"/>
      <w:lang w:val="be-BY"/>
    </w:rPr>
  </w:style>
  <w:style w:type="paragraph" w:styleId="a8">
    <w:name w:val="header"/>
    <w:basedOn w:val="a"/>
    <w:link w:val="a9"/>
    <w:uiPriority w:val="99"/>
    <w:semiHidden/>
    <w:unhideWhenUsed/>
    <w:rsid w:val="007F0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0155"/>
    <w:rPr>
      <w:rFonts w:ascii="Times New Roman" w:hAnsi="Times New Roman"/>
      <w:sz w:val="28"/>
      <w:lang w:val="be-BY"/>
    </w:rPr>
  </w:style>
  <w:style w:type="paragraph" w:styleId="aa">
    <w:name w:val="footer"/>
    <w:basedOn w:val="a"/>
    <w:link w:val="ab"/>
    <w:uiPriority w:val="99"/>
    <w:unhideWhenUsed/>
    <w:rsid w:val="007F0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0155"/>
    <w:rPr>
      <w:rFonts w:ascii="Times New Roman" w:hAnsi="Times New Roman"/>
      <w:sz w:val="2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34E3-D5B4-4A88-878B-0393EDC5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WTF_Trololo</dc:creator>
  <cp:lastModifiedBy>Гость</cp:lastModifiedBy>
  <cp:revision>12</cp:revision>
  <cp:lastPrinted>2017-04-09T18:41:00Z</cp:lastPrinted>
  <dcterms:created xsi:type="dcterms:W3CDTF">2017-04-09T18:42:00Z</dcterms:created>
  <dcterms:modified xsi:type="dcterms:W3CDTF">2020-06-18T09:05:00Z</dcterms:modified>
</cp:coreProperties>
</file>