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A0F22" w:rsidRPr="00AE2063" w:rsidTr="00A5445D">
        <w:tc>
          <w:tcPr>
            <w:tcW w:w="2660" w:type="dxa"/>
            <w:vMerge w:val="restart"/>
            <w:vAlign w:val="center"/>
          </w:tcPr>
          <w:p w:rsidR="005A0F22" w:rsidRPr="00AE2063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  <w:vAlign w:val="center"/>
          </w:tcPr>
          <w:p w:rsidR="005A0F22" w:rsidRPr="003A7F27" w:rsidRDefault="005A0F22" w:rsidP="005A0F2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Прафесійныя словы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28, старонка 106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Практыкаванне 214 (пісьмова), практ. 215 (вусна)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28, практ. 216 (вусна), 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218 (пісьмова)</w:t>
            </w:r>
          </w:p>
        </w:tc>
        <w:tc>
          <w:tcPr>
            <w:tcW w:w="274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5A0F22" w:rsidRPr="00AE2063" w:rsidTr="00A5445D">
        <w:tc>
          <w:tcPr>
            <w:tcW w:w="2660" w:type="dxa"/>
            <w:vMerge/>
            <w:vAlign w:val="center"/>
          </w:tcPr>
          <w:p w:rsidR="005A0F22" w:rsidRPr="00AE2063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Pr="003A7F27" w:rsidRDefault="005A0F22" w:rsidP="005A0F2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Устарэлыя словы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29</w:t>
            </w:r>
          </w:p>
          <w:p w:rsidR="005A0F22" w:rsidRDefault="00576206" w:rsidP="005A0F22">
            <w:pPr>
              <w:rPr>
                <w:lang w:val="be-BY"/>
              </w:rPr>
            </w:pPr>
            <w:hyperlink r:id="rId7" w:history="1">
              <w:r w:rsidR="005A0F22">
                <w:rPr>
                  <w:rStyle w:val="a4"/>
                </w:rPr>
                <w:t>https</w:t>
              </w:r>
              <w:r w:rsidR="005A0F22" w:rsidRPr="003A7F27">
                <w:rPr>
                  <w:rStyle w:val="a4"/>
                  <w:lang w:val="be-BY"/>
                </w:rPr>
                <w:t>://</w:t>
              </w:r>
              <w:r w:rsidR="005A0F22">
                <w:rPr>
                  <w:rStyle w:val="a4"/>
                </w:rPr>
                <w:t>www</w:t>
              </w:r>
              <w:r w:rsidR="005A0F22" w:rsidRPr="003A7F27">
                <w:rPr>
                  <w:rStyle w:val="a4"/>
                  <w:lang w:val="be-BY"/>
                </w:rPr>
                <w:t>.</w:t>
              </w:r>
              <w:r w:rsidR="005A0F22">
                <w:rPr>
                  <w:rStyle w:val="a4"/>
                </w:rPr>
                <w:t>youtube</w:t>
              </w:r>
              <w:r w:rsidR="005A0F22" w:rsidRPr="003A7F27">
                <w:rPr>
                  <w:rStyle w:val="a4"/>
                  <w:lang w:val="be-BY"/>
                </w:rPr>
                <w:t>.</w:t>
              </w:r>
              <w:r w:rsidR="005A0F22">
                <w:rPr>
                  <w:rStyle w:val="a4"/>
                </w:rPr>
                <w:t>com</w:t>
              </w:r>
              <w:r w:rsidR="005A0F22" w:rsidRPr="003A7F27">
                <w:rPr>
                  <w:rStyle w:val="a4"/>
                  <w:lang w:val="be-BY"/>
                </w:rPr>
                <w:t>/</w:t>
              </w:r>
              <w:r w:rsidR="005A0F22">
                <w:rPr>
                  <w:rStyle w:val="a4"/>
                </w:rPr>
                <w:t>watch</w:t>
              </w:r>
              <w:r w:rsidR="005A0F22" w:rsidRPr="003A7F27">
                <w:rPr>
                  <w:rStyle w:val="a4"/>
                  <w:lang w:val="be-BY"/>
                </w:rPr>
                <w:t>?</w:t>
              </w:r>
              <w:r w:rsidR="005A0F22">
                <w:rPr>
                  <w:rStyle w:val="a4"/>
                </w:rPr>
                <w:t>v</w:t>
              </w:r>
              <w:r w:rsidR="005A0F22" w:rsidRPr="003A7F27">
                <w:rPr>
                  <w:rStyle w:val="a4"/>
                  <w:lang w:val="be-BY"/>
                </w:rPr>
                <w:t>=</w:t>
              </w:r>
              <w:r w:rsidR="005A0F22">
                <w:rPr>
                  <w:rStyle w:val="a4"/>
                </w:rPr>
                <w:t>BWfuJuAMcf</w:t>
              </w:r>
              <w:r w:rsidR="005A0F22" w:rsidRPr="003A7F27">
                <w:rPr>
                  <w:rStyle w:val="a4"/>
                  <w:lang w:val="be-BY"/>
                </w:rPr>
                <w:t>8</w:t>
              </w:r>
            </w:hyperlink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(відэаўрок), 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220, 221</w:t>
            </w: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(вусна),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222 </w:t>
            </w: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(пісьмова)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29,  практ. 223 (вусна), 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224 (пісьмова)</w:t>
            </w:r>
          </w:p>
        </w:tc>
        <w:tc>
          <w:tcPr>
            <w:tcW w:w="274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A5445D">
        <w:tc>
          <w:tcPr>
            <w:tcW w:w="2660" w:type="dxa"/>
            <w:vMerge/>
            <w:vAlign w:val="center"/>
          </w:tcPr>
          <w:p w:rsidR="005A0F22" w:rsidRPr="00AE2063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Неалагізмы 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30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практ.22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(вусна), практ. 22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(пісьмова)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30,  практ. 229 (вусна), 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230 (пісьмова)</w:t>
            </w:r>
          </w:p>
        </w:tc>
        <w:tc>
          <w:tcPr>
            <w:tcW w:w="274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5A0F22" w:rsidRPr="00AE2063" w:rsidTr="00A5445D">
        <w:tc>
          <w:tcPr>
            <w:tcW w:w="2660" w:type="dxa"/>
            <w:vMerge w:val="restart"/>
            <w:vAlign w:val="center"/>
          </w:tcPr>
          <w:p w:rsidR="005A0F22" w:rsidRPr="00AE2063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Лужанін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“Добры хлопец Дзік”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Лужанін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“Добры хлопец Дзік”</w:t>
            </w:r>
          </w:p>
          <w:p w:rsidR="005A0F22" w:rsidRPr="00CB2800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Пераказ любой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274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A5445D">
        <w:tc>
          <w:tcPr>
            <w:tcW w:w="2660" w:type="dxa"/>
            <w:vMerge/>
            <w:vAlign w:val="center"/>
          </w:tcPr>
          <w:p w:rsidR="005A0F22" w:rsidRPr="00AE2063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Уладзімір Караткевіч “Былі ў мяне мядзедзі”</w:t>
            </w:r>
          </w:p>
          <w:p w:rsidR="005A0F22" w:rsidRDefault="004421FD" w:rsidP="005A0F22">
            <w:pPr>
              <w:rPr>
                <w:lang w:val="be-BY"/>
              </w:rPr>
            </w:pPr>
            <w:hyperlink r:id="rId8" w:history="1">
              <w:r w:rsidR="005A0F22">
                <w:rPr>
                  <w:rStyle w:val="a4"/>
                </w:rPr>
                <w:t>https</w:t>
              </w:r>
              <w:r w:rsidR="005A0F22" w:rsidRPr="00CB2800">
                <w:rPr>
                  <w:rStyle w:val="a4"/>
                  <w:lang w:val="be-BY"/>
                </w:rPr>
                <w:t>://</w:t>
              </w:r>
              <w:r w:rsidR="005A0F22">
                <w:rPr>
                  <w:rStyle w:val="a4"/>
                </w:rPr>
                <w:t>www</w:t>
              </w:r>
              <w:r w:rsidR="005A0F22" w:rsidRPr="00CB2800">
                <w:rPr>
                  <w:rStyle w:val="a4"/>
                  <w:lang w:val="be-BY"/>
                </w:rPr>
                <w:t>.</w:t>
              </w:r>
              <w:r w:rsidR="005A0F22">
                <w:rPr>
                  <w:rStyle w:val="a4"/>
                </w:rPr>
                <w:t>youtube</w:t>
              </w:r>
              <w:r w:rsidR="005A0F22" w:rsidRPr="00CB2800">
                <w:rPr>
                  <w:rStyle w:val="a4"/>
                  <w:lang w:val="be-BY"/>
                </w:rPr>
                <w:t>.</w:t>
              </w:r>
              <w:r w:rsidR="005A0F22">
                <w:rPr>
                  <w:rStyle w:val="a4"/>
                </w:rPr>
                <w:t>com</w:t>
              </w:r>
              <w:r w:rsidR="005A0F22" w:rsidRPr="00CB2800">
                <w:rPr>
                  <w:rStyle w:val="a4"/>
                  <w:lang w:val="be-BY"/>
                </w:rPr>
                <w:t>/</w:t>
              </w:r>
              <w:r w:rsidR="005A0F22">
                <w:rPr>
                  <w:rStyle w:val="a4"/>
                </w:rPr>
                <w:t>watch</w:t>
              </w:r>
              <w:r w:rsidR="005A0F22" w:rsidRPr="00CB2800">
                <w:rPr>
                  <w:rStyle w:val="a4"/>
                  <w:lang w:val="be-BY"/>
                </w:rPr>
                <w:t>?</w:t>
              </w:r>
              <w:r w:rsidR="005A0F22">
                <w:rPr>
                  <w:rStyle w:val="a4"/>
                </w:rPr>
                <w:t>v</w:t>
              </w:r>
              <w:r w:rsidR="005A0F22" w:rsidRPr="00CB2800">
                <w:rPr>
                  <w:rStyle w:val="a4"/>
                  <w:lang w:val="be-BY"/>
                </w:rPr>
                <w:t>=</w:t>
              </w:r>
              <w:r w:rsidR="005A0F22">
                <w:rPr>
                  <w:rStyle w:val="a4"/>
                </w:rPr>
                <w:t>Jaf</w:t>
              </w:r>
              <w:r w:rsidR="005A0F22" w:rsidRPr="00CB2800">
                <w:rPr>
                  <w:rStyle w:val="a4"/>
                  <w:lang w:val="be-BY"/>
                </w:rPr>
                <w:t>1_</w:t>
              </w:r>
              <w:r w:rsidR="005A0F22">
                <w:rPr>
                  <w:rStyle w:val="a4"/>
                </w:rPr>
                <w:t>iY</w:t>
              </w:r>
              <w:r w:rsidR="005A0F22" w:rsidRPr="00CB2800">
                <w:rPr>
                  <w:rStyle w:val="a4"/>
                  <w:lang w:val="be-BY"/>
                </w:rPr>
                <w:t>3</w:t>
              </w:r>
              <w:proofErr w:type="spellStart"/>
              <w:r w:rsidR="005A0F22">
                <w:rPr>
                  <w:rStyle w:val="a4"/>
                </w:rPr>
                <w:t>XdU</w:t>
              </w:r>
              <w:proofErr w:type="spellEnd"/>
            </w:hyperlink>
          </w:p>
          <w:p w:rsidR="005A0F22" w:rsidRPr="00807045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7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Стар.106-116, чытаць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Уладзімір Караткевіч “Былі ў мяне мядзедзі”</w:t>
            </w:r>
          </w:p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7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Стар.106-116, чытаць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стар. 123 пыт. 1-4</w:t>
            </w:r>
          </w:p>
        </w:tc>
        <w:tc>
          <w:tcPr>
            <w:tcW w:w="2748" w:type="dxa"/>
            <w:vAlign w:val="center"/>
          </w:tcPr>
          <w:p w:rsidR="005A0F22" w:rsidRPr="003F2C23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F15BA3" w:rsidRPr="00AE2063" w:rsidTr="00A87144">
        <w:tc>
          <w:tcPr>
            <w:tcW w:w="2660" w:type="dxa"/>
            <w:vMerge w:val="restart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Антонимы Упр.205 устно, читаем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 206 , 207 письменно.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Упр.211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05.05.2020</w:t>
            </w:r>
          </w:p>
        </w:tc>
      </w:tr>
      <w:tr w:rsidR="00F15BA3" w:rsidRPr="00AE2063" w:rsidTr="00A87144">
        <w:tc>
          <w:tcPr>
            <w:tcW w:w="2660" w:type="dxa"/>
            <w:vMerge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§22.Исконно-русские слова. Упр.217 устно, чтение правила, упр.218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«Обрати внимание» читаем внимательно, упр. 219, 221.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22, упр.223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F15BA3" w:rsidRPr="00AE2063" w:rsidTr="00A87144">
        <w:tc>
          <w:tcPr>
            <w:tcW w:w="2660" w:type="dxa"/>
            <w:vMerge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Слова. Упр.228 устно, Чтение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пр.229 устно, упр.230 устно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упр. 233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</w:tr>
      <w:tr w:rsidR="00F15BA3" w:rsidRPr="00AE2063" w:rsidTr="00A87144">
        <w:trPr>
          <w:trHeight w:val="283"/>
        </w:trPr>
        <w:tc>
          <w:tcPr>
            <w:tcW w:w="2660" w:type="dxa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«Кавказский пленник»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весь текст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08.09.2020</w:t>
            </w:r>
          </w:p>
        </w:tc>
      </w:tr>
      <w:tr w:rsidR="00326DFC" w:rsidRPr="00AE2063" w:rsidTr="000E05F9">
        <w:tc>
          <w:tcPr>
            <w:tcW w:w="2660" w:type="dxa"/>
            <w:vMerge w:val="restart"/>
            <w:vAlign w:val="center"/>
          </w:tcPr>
          <w:p w:rsidR="00326DFC" w:rsidRPr="00AE2063" w:rsidRDefault="00326D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остров. 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106 (слова в словарь, выучить)</w:t>
            </w:r>
          </w:p>
          <w:p w:rsidR="00326DFC" w:rsidRPr="008556BB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4а, с. 107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 xml:space="preserve"> 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326DFC" w:rsidRPr="00B36A9B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48" w:type="dxa"/>
          </w:tcPr>
          <w:p w:rsidR="00326DFC" w:rsidRPr="00B36A9B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326DFC" w:rsidRPr="00AE2063" w:rsidTr="000E05F9">
        <w:tc>
          <w:tcPr>
            <w:tcW w:w="2660" w:type="dxa"/>
            <w:vMerge/>
            <w:vAlign w:val="center"/>
          </w:tcPr>
          <w:p w:rsidR="00326DFC" w:rsidRPr="00AE2063" w:rsidRDefault="00326D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Чудесный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1а,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с.108-109 (чит, перев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ответить на вопросы)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2, с.83</w:t>
            </w:r>
          </w:p>
        </w:tc>
        <w:tc>
          <w:tcPr>
            <w:tcW w:w="3828" w:type="dxa"/>
          </w:tcPr>
          <w:p w:rsidR="00326DFC" w:rsidRPr="008556BB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Упр. 2а,</w:t>
            </w:r>
            <w:r w:rsidRPr="00AD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с.109 (чит, перев.,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ответить на вопросы)</w:t>
            </w:r>
          </w:p>
        </w:tc>
        <w:tc>
          <w:tcPr>
            <w:tcW w:w="2748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До 10.05.2020</w:t>
            </w:r>
          </w:p>
        </w:tc>
      </w:tr>
      <w:tr w:rsidR="00326DFC" w:rsidRPr="00AE2063" w:rsidTr="000E05F9">
        <w:tc>
          <w:tcPr>
            <w:tcW w:w="2660" w:type="dxa"/>
            <w:vMerge/>
            <w:vAlign w:val="center"/>
          </w:tcPr>
          <w:p w:rsidR="00326DFC" w:rsidRPr="00AE2063" w:rsidRDefault="00326D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странах и континентах.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перев.)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Упр.4а, с. 114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чит,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.)</w:t>
            </w:r>
          </w:p>
        </w:tc>
        <w:tc>
          <w:tcPr>
            <w:tcW w:w="3828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Упр. 2, с.85 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</w:tc>
        <w:tc>
          <w:tcPr>
            <w:tcW w:w="2748" w:type="dxa"/>
          </w:tcPr>
          <w:p w:rsidR="00326DFC" w:rsidRDefault="00326DFC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576206" w:rsidRPr="00AE2063" w:rsidTr="007065BB">
        <w:tc>
          <w:tcPr>
            <w:tcW w:w="2660" w:type="dxa"/>
            <w:vAlign w:val="center"/>
          </w:tcPr>
          <w:p w:rsidR="00576206" w:rsidRPr="00AE2063" w:rsidRDefault="0057620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</w:tcPr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Римской республики и создание империи</w:t>
            </w:r>
          </w:p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</w:t>
            </w:r>
          </w:p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римских императоров</w:t>
            </w:r>
          </w:p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</w:t>
            </w:r>
          </w:p>
        </w:tc>
        <w:tc>
          <w:tcPr>
            <w:tcW w:w="3828" w:type="dxa"/>
          </w:tcPr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 разобрать, выполнить зад. 1-3 (с. 100)</w:t>
            </w:r>
          </w:p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 разобрать, выполнить зад. 1, 4 (с. 104)</w:t>
            </w:r>
          </w:p>
        </w:tc>
        <w:tc>
          <w:tcPr>
            <w:tcW w:w="2748" w:type="dxa"/>
          </w:tcPr>
          <w:p w:rsidR="00576206" w:rsidRDefault="005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bookmarkEnd w:id="0"/>
      <w:tr w:rsidR="00B675DA" w:rsidRPr="00AE2063" w:rsidTr="006E5532">
        <w:tc>
          <w:tcPr>
            <w:tcW w:w="2660" w:type="dxa"/>
            <w:vAlign w:val="center"/>
          </w:tcPr>
          <w:p w:rsidR="00B675DA" w:rsidRPr="00AE2063" w:rsidRDefault="00B675D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953" w:type="dxa"/>
          </w:tcPr>
          <w:p w:rsidR="00B675DA" w:rsidRPr="00B675DA" w:rsidRDefault="00B67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675DA">
              <w:rPr>
                <w:rFonts w:ascii="Times New Roman" w:hAnsi="Times New Roman" w:cs="Times New Roman"/>
                <w:sz w:val="28"/>
              </w:rPr>
              <w:t>Параграф 29</w:t>
            </w:r>
          </w:p>
        </w:tc>
        <w:tc>
          <w:tcPr>
            <w:tcW w:w="3828" w:type="dxa"/>
          </w:tcPr>
          <w:p w:rsidR="00B675DA" w:rsidRPr="00B675DA" w:rsidRDefault="00B67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675DA">
              <w:rPr>
                <w:rFonts w:ascii="Times New Roman" w:hAnsi="Times New Roman" w:cs="Times New Roman"/>
                <w:sz w:val="28"/>
              </w:rPr>
              <w:t>Параграф 29 прочитать и ответить на вопросы в конце параграфа письменно</w:t>
            </w:r>
          </w:p>
        </w:tc>
        <w:tc>
          <w:tcPr>
            <w:tcW w:w="2748" w:type="dxa"/>
          </w:tcPr>
          <w:p w:rsidR="00B675DA" w:rsidRPr="00B675DA" w:rsidRDefault="00B67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675DA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</w:tbl>
    <w:p w:rsidR="00EF5BFF" w:rsidRPr="00EF5BFF" w:rsidRDefault="00EF5BFF" w:rsidP="000845C7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45C7"/>
    <w:rsid w:val="000858FE"/>
    <w:rsid w:val="000B030D"/>
    <w:rsid w:val="00197D41"/>
    <w:rsid w:val="00307B4C"/>
    <w:rsid w:val="00326DFC"/>
    <w:rsid w:val="00364CE2"/>
    <w:rsid w:val="003E16BF"/>
    <w:rsid w:val="004421FD"/>
    <w:rsid w:val="00576206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993722"/>
    <w:rsid w:val="00A04643"/>
    <w:rsid w:val="00A0723C"/>
    <w:rsid w:val="00A43BAE"/>
    <w:rsid w:val="00A5445D"/>
    <w:rsid w:val="00AC26F9"/>
    <w:rsid w:val="00AE2063"/>
    <w:rsid w:val="00B1499C"/>
    <w:rsid w:val="00B675DA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f1_iY3X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WfuJuAMc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3108-D914-4264-B231-DA9A9C1D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17</cp:revision>
  <dcterms:created xsi:type="dcterms:W3CDTF">2020-05-04T06:52:00Z</dcterms:created>
  <dcterms:modified xsi:type="dcterms:W3CDTF">2020-05-04T14:05:00Z</dcterms:modified>
</cp:coreProperties>
</file>