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D0E" w:rsidRDefault="00625301" w:rsidP="00915D0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EF5BFF">
        <w:rPr>
          <w:rFonts w:ascii="Times New Roman" w:hAnsi="Times New Roman" w:cs="Times New Roman"/>
          <w:b/>
          <w:sz w:val="28"/>
          <w:szCs w:val="28"/>
        </w:rPr>
        <w:t>.05.20 – 1</w:t>
      </w:r>
      <w:r w:rsidR="00915D0E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  <w:bookmarkStart w:id="0" w:name="_GoBack"/>
      <w:bookmarkEnd w:id="0"/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915D0E" w:rsidRPr="00AE2063" w:rsidTr="004D0AD0">
        <w:tc>
          <w:tcPr>
            <w:tcW w:w="2660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915D0E" w:rsidRPr="00AE2063" w:rsidRDefault="00915D0E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ED517E" w:rsidRPr="00AE2063" w:rsidTr="004D0AD0">
        <w:tc>
          <w:tcPr>
            <w:tcW w:w="2660" w:type="dxa"/>
            <w:vMerge w:val="restart"/>
            <w:vAlign w:val="center"/>
          </w:tcPr>
          <w:p w:rsidR="00ED517E" w:rsidRPr="00AE2063" w:rsidRDefault="00ED51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 мова</w:t>
            </w:r>
          </w:p>
        </w:tc>
        <w:tc>
          <w:tcPr>
            <w:tcW w:w="5953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Агульнаўжывальныя словы і словы абмежаванага ўжытку. Параграф 28, пр. 214-216, 218</w:t>
            </w:r>
          </w:p>
        </w:tc>
        <w:tc>
          <w:tcPr>
            <w:tcW w:w="382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</w:p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С.102-106, пр. 212, 217</w:t>
            </w:r>
          </w:p>
        </w:tc>
        <w:tc>
          <w:tcPr>
            <w:tcW w:w="274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</w:p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 </w:t>
            </w:r>
            <w:r w:rsidRPr="00ED517E">
              <w:rPr>
                <w:rFonts w:ascii="Times New Roman" w:hAnsi="Times New Roman" w:cs="Times New Roman"/>
                <w:sz w:val="28"/>
              </w:rPr>
              <w:t>13.05.2020</w:t>
            </w:r>
          </w:p>
        </w:tc>
      </w:tr>
      <w:tr w:rsidR="00ED517E" w:rsidRPr="00AE2063" w:rsidTr="004D0AD0">
        <w:tc>
          <w:tcPr>
            <w:tcW w:w="2660" w:type="dxa"/>
            <w:vMerge/>
            <w:vAlign w:val="center"/>
          </w:tcPr>
          <w:p w:rsidR="00ED517E" w:rsidRPr="00AE2063" w:rsidRDefault="00ED51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Устарэлыя словы.</w:t>
            </w:r>
          </w:p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Параграф 29, пр.220-221, 223-224</w:t>
            </w:r>
          </w:p>
        </w:tc>
        <w:tc>
          <w:tcPr>
            <w:tcW w:w="382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С.109, пр.222</w:t>
            </w:r>
          </w:p>
        </w:tc>
        <w:tc>
          <w:tcPr>
            <w:tcW w:w="274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 </w:t>
            </w:r>
            <w:r w:rsidRPr="00ED517E">
              <w:rPr>
                <w:rFonts w:ascii="Times New Roman" w:hAnsi="Times New Roman" w:cs="Times New Roman"/>
                <w:sz w:val="28"/>
              </w:rPr>
              <w:t>14.05.2020</w:t>
            </w:r>
          </w:p>
        </w:tc>
      </w:tr>
      <w:tr w:rsidR="00ED517E" w:rsidRPr="00AE2063" w:rsidTr="004D0AD0">
        <w:tc>
          <w:tcPr>
            <w:tcW w:w="2660" w:type="dxa"/>
            <w:vMerge/>
            <w:vAlign w:val="center"/>
          </w:tcPr>
          <w:p w:rsidR="00ED517E" w:rsidRPr="00AE2063" w:rsidRDefault="00ED51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Неалагізмы.</w:t>
            </w:r>
          </w:p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Параграф 30, пр.225-228</w:t>
            </w:r>
          </w:p>
        </w:tc>
        <w:tc>
          <w:tcPr>
            <w:tcW w:w="382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С.112, пр.229-230</w:t>
            </w:r>
          </w:p>
        </w:tc>
        <w:tc>
          <w:tcPr>
            <w:tcW w:w="274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 </w:t>
            </w:r>
            <w:r w:rsidRPr="00ED517E">
              <w:rPr>
                <w:rFonts w:ascii="Times New Roman" w:hAnsi="Times New Roman" w:cs="Times New Roman"/>
                <w:sz w:val="28"/>
              </w:rPr>
              <w:t>18.05.2020</w:t>
            </w:r>
          </w:p>
        </w:tc>
      </w:tr>
      <w:tr w:rsidR="00ED517E" w:rsidRPr="00AE2063" w:rsidTr="004D0AD0">
        <w:tc>
          <w:tcPr>
            <w:tcW w:w="2660" w:type="dxa"/>
            <w:vMerge w:val="restart"/>
            <w:vAlign w:val="center"/>
          </w:tcPr>
          <w:p w:rsidR="00ED517E" w:rsidRPr="00AE2063" w:rsidRDefault="00ED51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 л</w:t>
            </w:r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</w:p>
        </w:tc>
        <w:tc>
          <w:tcPr>
            <w:tcW w:w="5953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Вусны аповед «У  мяне былі мядзведзі» Тэставыя заданні</w:t>
            </w:r>
          </w:p>
        </w:tc>
        <w:tc>
          <w:tcPr>
            <w:tcW w:w="382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Выканаць тэст (вышлю ў групу), с.128, пытанні</w:t>
            </w:r>
          </w:p>
        </w:tc>
        <w:tc>
          <w:tcPr>
            <w:tcW w:w="274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Да </w:t>
            </w:r>
            <w:r w:rsidRPr="00ED517E">
              <w:rPr>
                <w:rFonts w:ascii="Times New Roman" w:hAnsi="Times New Roman" w:cs="Times New Roman"/>
                <w:sz w:val="28"/>
              </w:rPr>
              <w:t>29.04.2020</w:t>
            </w:r>
          </w:p>
        </w:tc>
      </w:tr>
      <w:tr w:rsidR="00ED517E" w:rsidRPr="00AE2063" w:rsidTr="004D0AD0">
        <w:tc>
          <w:tcPr>
            <w:tcW w:w="2660" w:type="dxa"/>
            <w:vMerge/>
            <w:vAlign w:val="center"/>
          </w:tcPr>
          <w:p w:rsidR="00ED517E" w:rsidRPr="00AE2063" w:rsidRDefault="00ED51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Міхась Лынькоў «Пра смелага ваяку Мішку»</w:t>
            </w:r>
          </w:p>
        </w:tc>
        <w:tc>
          <w:tcPr>
            <w:tcW w:w="382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  <w:r w:rsidRPr="00ED517E">
              <w:rPr>
                <w:rFonts w:ascii="Times New Roman" w:hAnsi="Times New Roman" w:cs="Times New Roman"/>
                <w:sz w:val="28"/>
              </w:rPr>
              <w:t>С. 129-138, прачытаць, с.167, пытанні</w:t>
            </w:r>
          </w:p>
        </w:tc>
        <w:tc>
          <w:tcPr>
            <w:tcW w:w="2748" w:type="dxa"/>
          </w:tcPr>
          <w:p w:rsidR="00ED517E" w:rsidRPr="00ED517E" w:rsidRDefault="00ED517E" w:rsidP="007E104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E10565" w:rsidRPr="00AE2063" w:rsidTr="004D0AD0">
        <w:tc>
          <w:tcPr>
            <w:tcW w:w="2660" w:type="dxa"/>
            <w:vMerge w:val="restart"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§24. Устаревшие слова. Неологизмы</w:t>
            </w:r>
          </w:p>
          <w:p w:rsid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Упр.235 устно. Чтение правила. Упр.236 письм.упр.237 устно</w:t>
            </w:r>
          </w:p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Упр.240. устно.Упр.241 письм.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§24. Упр. 242</w:t>
            </w:r>
          </w:p>
        </w:tc>
        <w:tc>
          <w:tcPr>
            <w:tcW w:w="2748" w:type="dxa"/>
          </w:tcPr>
          <w:p w:rsidR="00E10565" w:rsidRP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4D0AD0">
        <w:tc>
          <w:tcPr>
            <w:tcW w:w="2660" w:type="dxa"/>
            <w:vMerge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§25.Фразеологические обороты и их отличие от свободных словосочетаний</w:t>
            </w:r>
          </w:p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245 письм.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 Упр.246</w:t>
            </w:r>
          </w:p>
        </w:tc>
        <w:tc>
          <w:tcPr>
            <w:tcW w:w="2748" w:type="dxa"/>
          </w:tcPr>
          <w:p w:rsidR="00E10565" w:rsidRP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4D0AD0">
        <w:tc>
          <w:tcPr>
            <w:tcW w:w="2660" w:type="dxa"/>
            <w:vMerge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§25.  Упр.247 устно.248 устно,250 устно 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§25. Упр. 251</w:t>
            </w:r>
          </w:p>
        </w:tc>
        <w:tc>
          <w:tcPr>
            <w:tcW w:w="2748" w:type="dxa"/>
          </w:tcPr>
          <w:p w:rsidR="00E10565" w:rsidRPr="00E10565" w:rsidRDefault="00E10565" w:rsidP="0015108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E10565" w:rsidRPr="00AE2063" w:rsidTr="004D0AD0">
        <w:trPr>
          <w:trHeight w:val="283"/>
        </w:trPr>
        <w:tc>
          <w:tcPr>
            <w:tcW w:w="2660" w:type="dxa"/>
            <w:vAlign w:val="center"/>
          </w:tcPr>
          <w:p w:rsidR="00E10565" w:rsidRPr="00AE2063" w:rsidRDefault="00E10565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E10565" w:rsidRPr="006D0F00" w:rsidRDefault="00E10565" w:rsidP="00151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худ. Фильм «Кавказский пленник»</w:t>
            </w:r>
          </w:p>
        </w:tc>
        <w:tc>
          <w:tcPr>
            <w:tcW w:w="382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Просмотреть худ. Филь «Кавказский пленник»</w:t>
            </w:r>
          </w:p>
        </w:tc>
        <w:tc>
          <w:tcPr>
            <w:tcW w:w="2748" w:type="dxa"/>
          </w:tcPr>
          <w:p w:rsidR="00E10565" w:rsidRPr="006D0F00" w:rsidRDefault="00E10565" w:rsidP="001510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DA2" w:rsidRPr="00AE2063" w:rsidTr="004D0AD0">
        <w:tc>
          <w:tcPr>
            <w:tcW w:w="2660" w:type="dxa"/>
            <w:vMerge w:val="restart"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Путешествия.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1а,1с, с. 117 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118 (чит, перев., соотнести)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с.118 (слова в словарь)</w:t>
            </w:r>
          </w:p>
          <w:p w:rsidR="00FF2DA2" w:rsidRPr="00AC0F9D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1,2,3, с. 88-89 (рабочая тетрадь)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5а, с.120 (пис.)</w:t>
            </w:r>
          </w:p>
          <w:p w:rsidR="00FF2DA2" w:rsidRPr="00211FA1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FF2DA2" w:rsidRPr="00AE2063" w:rsidTr="004D0AD0">
        <w:tc>
          <w:tcPr>
            <w:tcW w:w="2660" w:type="dxa"/>
            <w:vMerge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Англоговорящие страны.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2а, с.121 </w:t>
            </w:r>
            <w:r w:rsidRPr="00211FA1">
              <w:rPr>
                <w:rFonts w:ascii="Times New Roman" w:hAnsi="Times New Roman" w:cs="Times New Roman"/>
                <w:sz w:val="28"/>
                <w:szCs w:val="28"/>
              </w:rPr>
              <w:t>(слова в словарь)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3, с.122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С.90-91 (рабочая тетрадь)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4с, с.123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(пис.)</w:t>
            </w: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FF2DA2" w:rsidRPr="00AE2063" w:rsidTr="004D0AD0">
        <w:tc>
          <w:tcPr>
            <w:tcW w:w="2660" w:type="dxa"/>
            <w:vMerge/>
            <w:vAlign w:val="center"/>
          </w:tcPr>
          <w:p w:rsidR="00FF2DA2" w:rsidRPr="00AE2063" w:rsidRDefault="00FF2DA2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транспорта. Планирование маршрута.</w:t>
            </w:r>
          </w:p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 xml:space="preserve"> 125</w:t>
            </w:r>
          </w:p>
        </w:tc>
        <w:tc>
          <w:tcPr>
            <w:tcW w:w="382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3, 4, с. 92-93</w:t>
            </w:r>
          </w:p>
        </w:tc>
        <w:tc>
          <w:tcPr>
            <w:tcW w:w="2748" w:type="dxa"/>
          </w:tcPr>
          <w:p w:rsidR="00FF2DA2" w:rsidRDefault="00FF2DA2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9D0BFF" w:rsidRPr="00AE2063" w:rsidTr="004D0AD0">
        <w:tc>
          <w:tcPr>
            <w:tcW w:w="2660" w:type="dxa"/>
            <w:vAlign w:val="center"/>
          </w:tcPr>
          <w:p w:rsidR="009D0BFF" w:rsidRPr="00AE2063" w:rsidRDefault="009D0BF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</w:tcPr>
          <w:p w:rsidR="009D0BFF" w:rsidRPr="009D0BFF" w:rsidRDefault="009D0BFF" w:rsidP="00B13F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Повторение</w:t>
            </w:r>
          </w:p>
        </w:tc>
        <w:tc>
          <w:tcPr>
            <w:tcW w:w="3828" w:type="dxa"/>
            <w:vAlign w:val="center"/>
          </w:tcPr>
          <w:p w:rsidR="009D0BFF" w:rsidRPr="00B1499C" w:rsidRDefault="009D0BFF" w:rsidP="00B13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151-153 № 11-30</w:t>
            </w:r>
          </w:p>
        </w:tc>
        <w:tc>
          <w:tcPr>
            <w:tcW w:w="2748" w:type="dxa"/>
            <w:vAlign w:val="center"/>
          </w:tcPr>
          <w:p w:rsidR="009D0BFF" w:rsidRPr="00364CE2" w:rsidRDefault="009D0BFF" w:rsidP="00B13F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4B0631" w:rsidRPr="00AE2063" w:rsidTr="004D0AD0">
        <w:tc>
          <w:tcPr>
            <w:tcW w:w="2660" w:type="dxa"/>
            <w:vAlign w:val="center"/>
          </w:tcPr>
          <w:p w:rsidR="004B0631" w:rsidRPr="00AE2063" w:rsidRDefault="004B0631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4B0631" w:rsidRPr="00162B53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Рим — столица империи</w:t>
            </w:r>
          </w:p>
          <w:p w:rsidR="004B0631" w:rsidRPr="00162B53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</w:p>
          <w:p w:rsidR="004B0631" w:rsidRPr="00162B53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Древнего Рима </w:t>
            </w:r>
          </w:p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B53"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</w:p>
        </w:tc>
        <w:tc>
          <w:tcPr>
            <w:tcW w:w="3828" w:type="dxa"/>
          </w:tcPr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25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зад. 1-2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108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</w:t>
            </w:r>
          </w:p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26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 xml:space="preserve"> разобрать, выполнить зад.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 (с. 112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</w:t>
            </w:r>
          </w:p>
        </w:tc>
        <w:tc>
          <w:tcPr>
            <w:tcW w:w="2748" w:type="dxa"/>
          </w:tcPr>
          <w:p w:rsidR="004B0631" w:rsidRPr="007C4F1F" w:rsidRDefault="004B0631" w:rsidP="00DB79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</w:t>
            </w:r>
            <w:r w:rsidRPr="007C4F1F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</w:tr>
      <w:tr w:rsidR="00EA26EC" w:rsidRPr="00AE2063" w:rsidTr="004D0AD0">
        <w:tc>
          <w:tcPr>
            <w:tcW w:w="2660" w:type="dxa"/>
            <w:vAlign w:val="center"/>
          </w:tcPr>
          <w:p w:rsidR="00EA26EC" w:rsidRPr="00AE2063" w:rsidRDefault="00EA26EC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</w:tcPr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</w:t>
            </w:r>
          </w:p>
        </w:tc>
        <w:tc>
          <w:tcPr>
            <w:tcW w:w="3828" w:type="dxa"/>
          </w:tcPr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Параграф 30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EA26EC" w:rsidRPr="00EA26EC" w:rsidRDefault="00EA26EC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EA26EC" w:rsidRPr="00EA26EC" w:rsidRDefault="00EA26EC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EA26EC">
              <w:rPr>
                <w:rFonts w:ascii="Times New Roman" w:hAnsi="Times New Roman" w:cs="Times New Roman"/>
                <w:sz w:val="28"/>
              </w:rPr>
              <w:t>(Фамилии тех, кто должен прислать дз напишу классному руководителю. Остальные делают, но не присылают).</w:t>
            </w:r>
          </w:p>
        </w:tc>
      </w:tr>
    </w:tbl>
    <w:p w:rsidR="00915D0E" w:rsidRPr="00915D0E" w:rsidRDefault="00915D0E" w:rsidP="00915D0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915D0E" w:rsidRPr="00915D0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B030D"/>
    <w:rsid w:val="00197D41"/>
    <w:rsid w:val="00241BA9"/>
    <w:rsid w:val="00307B4C"/>
    <w:rsid w:val="00341C63"/>
    <w:rsid w:val="00364CE2"/>
    <w:rsid w:val="003E16BF"/>
    <w:rsid w:val="004B0631"/>
    <w:rsid w:val="00504A83"/>
    <w:rsid w:val="00527BDF"/>
    <w:rsid w:val="005A0F22"/>
    <w:rsid w:val="005B6D24"/>
    <w:rsid w:val="006232B2"/>
    <w:rsid w:val="00625301"/>
    <w:rsid w:val="006453E8"/>
    <w:rsid w:val="006A3007"/>
    <w:rsid w:val="006D3599"/>
    <w:rsid w:val="0075266C"/>
    <w:rsid w:val="00774966"/>
    <w:rsid w:val="00792229"/>
    <w:rsid w:val="008102C7"/>
    <w:rsid w:val="00841C4C"/>
    <w:rsid w:val="008803FE"/>
    <w:rsid w:val="0088127E"/>
    <w:rsid w:val="00915D0E"/>
    <w:rsid w:val="00927A71"/>
    <w:rsid w:val="00944E95"/>
    <w:rsid w:val="009D0BFF"/>
    <w:rsid w:val="009E1907"/>
    <w:rsid w:val="009F0B09"/>
    <w:rsid w:val="00A04643"/>
    <w:rsid w:val="00A0723C"/>
    <w:rsid w:val="00A43BAE"/>
    <w:rsid w:val="00A5445D"/>
    <w:rsid w:val="00AB3D10"/>
    <w:rsid w:val="00AC26F9"/>
    <w:rsid w:val="00AE2063"/>
    <w:rsid w:val="00B1499C"/>
    <w:rsid w:val="00C01C57"/>
    <w:rsid w:val="00C81777"/>
    <w:rsid w:val="00C848E4"/>
    <w:rsid w:val="00CF7F57"/>
    <w:rsid w:val="00D10BEC"/>
    <w:rsid w:val="00D10E81"/>
    <w:rsid w:val="00D45586"/>
    <w:rsid w:val="00D60453"/>
    <w:rsid w:val="00DD3EC6"/>
    <w:rsid w:val="00E10565"/>
    <w:rsid w:val="00E74A13"/>
    <w:rsid w:val="00EA0C1A"/>
    <w:rsid w:val="00EA26EC"/>
    <w:rsid w:val="00ED517E"/>
    <w:rsid w:val="00EF5BFF"/>
    <w:rsid w:val="00F15BA3"/>
    <w:rsid w:val="00F369C4"/>
    <w:rsid w:val="00F40FA9"/>
    <w:rsid w:val="00F462BA"/>
    <w:rsid w:val="00F51885"/>
    <w:rsid w:val="00F76603"/>
    <w:rsid w:val="00FB3060"/>
    <w:rsid w:val="00FB6EAA"/>
    <w:rsid w:val="00FF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79B58-6F13-4FA7-B273-AD7FB767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27</cp:revision>
  <dcterms:created xsi:type="dcterms:W3CDTF">2020-05-04T06:52:00Z</dcterms:created>
  <dcterms:modified xsi:type="dcterms:W3CDTF">2020-05-12T16:23:00Z</dcterms:modified>
</cp:coreProperties>
</file>