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43" w:rsidRDefault="00625301" w:rsidP="00E50543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374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BC5374">
        <w:rPr>
          <w:rFonts w:ascii="Times New Roman" w:hAnsi="Times New Roman" w:cs="Times New Roman"/>
          <w:b/>
          <w:sz w:val="28"/>
          <w:szCs w:val="28"/>
        </w:rPr>
        <w:t>.05.20 – 1</w:t>
      </w:r>
      <w:r w:rsidR="00BC5374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BC5374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94"/>
        <w:gridCol w:w="6224"/>
        <w:gridCol w:w="3701"/>
        <w:gridCol w:w="2670"/>
      </w:tblGrid>
      <w:tr w:rsidR="00E50543" w:rsidRPr="00AE2063" w:rsidTr="004D0AD0">
        <w:tc>
          <w:tcPr>
            <w:tcW w:w="2594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24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01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70" w:type="dxa"/>
            <w:vAlign w:val="center"/>
          </w:tcPr>
          <w:p w:rsidR="00E50543" w:rsidRPr="00AE2063" w:rsidRDefault="00E50543" w:rsidP="004D0A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737827" w:rsidRPr="00AE2063" w:rsidTr="00FC27FC">
        <w:tc>
          <w:tcPr>
            <w:tcW w:w="2594" w:type="dxa"/>
            <w:vMerge w:val="restart"/>
            <w:vAlign w:val="center"/>
          </w:tcPr>
          <w:p w:rsidR="00737827" w:rsidRPr="00AE2063" w:rsidRDefault="0073782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24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Пытальныя і адносныя займеннікі.</w:t>
            </w:r>
          </w:p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§53, с.216-217, </w:t>
            </w:r>
          </w:p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381, 383</w:t>
            </w:r>
          </w:p>
        </w:tc>
        <w:tc>
          <w:tcPr>
            <w:tcW w:w="3701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 218, практ.384</w:t>
            </w:r>
          </w:p>
        </w:tc>
        <w:tc>
          <w:tcPr>
            <w:tcW w:w="2670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13.05.2020</w:t>
            </w:r>
          </w:p>
        </w:tc>
      </w:tr>
      <w:tr w:rsidR="00737827" w:rsidRPr="00AE2063" w:rsidTr="00FC27FC">
        <w:tc>
          <w:tcPr>
            <w:tcW w:w="2594" w:type="dxa"/>
            <w:vMerge/>
            <w:vAlign w:val="center"/>
          </w:tcPr>
          <w:p w:rsidR="00737827" w:rsidRPr="00AE2063" w:rsidRDefault="0073782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Няпэўныя займеннікі.</w:t>
            </w:r>
          </w:p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§53, с.218-220, </w:t>
            </w:r>
          </w:p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практ.387, 388 (пісьмова)</w:t>
            </w:r>
          </w:p>
        </w:tc>
        <w:tc>
          <w:tcPr>
            <w:tcW w:w="3701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С.221, практ.389</w:t>
            </w:r>
          </w:p>
        </w:tc>
        <w:tc>
          <w:tcPr>
            <w:tcW w:w="2670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18.05.2020</w:t>
            </w:r>
          </w:p>
        </w:tc>
      </w:tr>
      <w:tr w:rsidR="00737827" w:rsidRPr="00AE2063" w:rsidTr="00FC27FC">
        <w:tc>
          <w:tcPr>
            <w:tcW w:w="2594" w:type="dxa"/>
            <w:vMerge w:val="restart"/>
            <w:vAlign w:val="center"/>
          </w:tcPr>
          <w:p w:rsidR="00737827" w:rsidRPr="00AE2063" w:rsidRDefault="0073782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24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Корбан. Байка “Малпін жарт”.</w:t>
            </w:r>
          </w:p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701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276, выразна чытаць байку, намаляваць ілюстрацыю да яе</w:t>
            </w:r>
          </w:p>
        </w:tc>
        <w:tc>
          <w:tcPr>
            <w:tcW w:w="2670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14.05.2020</w:t>
            </w:r>
          </w:p>
        </w:tc>
      </w:tr>
      <w:tr w:rsidR="00737827" w:rsidRPr="00AE2063" w:rsidTr="00FC27FC">
        <w:tc>
          <w:tcPr>
            <w:tcW w:w="2594" w:type="dxa"/>
            <w:vMerge/>
            <w:vAlign w:val="center"/>
          </w:tcPr>
          <w:p w:rsidR="00737827" w:rsidRPr="00AE2063" w:rsidRDefault="0073782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Раіса Баравікова “Гальштучнік”</w:t>
            </w:r>
          </w:p>
        </w:tc>
        <w:tc>
          <w:tcPr>
            <w:tcW w:w="3701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281-291, прачытаць змест твора, падрыхтаваць пераказ аднаго эпізода на выбар</w:t>
            </w:r>
          </w:p>
        </w:tc>
        <w:tc>
          <w:tcPr>
            <w:tcW w:w="2670" w:type="dxa"/>
          </w:tcPr>
          <w:p w:rsidR="00737827" w:rsidRDefault="00737827" w:rsidP="00C572CD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19.05.2020</w:t>
            </w:r>
          </w:p>
        </w:tc>
      </w:tr>
      <w:tr w:rsidR="00EC37A7" w:rsidRPr="00AE2063" w:rsidTr="004D0AD0">
        <w:tc>
          <w:tcPr>
            <w:tcW w:w="2594" w:type="dxa"/>
            <w:vAlign w:val="center"/>
          </w:tcPr>
          <w:p w:rsidR="00EC37A7" w:rsidRPr="00AE2063" w:rsidRDefault="00EC37A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24" w:type="dxa"/>
            <w:vAlign w:val="center"/>
          </w:tcPr>
          <w:p w:rsidR="00EC37A7" w:rsidRPr="000715BB" w:rsidRDefault="00EC37A7" w:rsidP="008E3050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Разряды местоимений.  Определительные, притяжательные, указательные, вопросительные и относительные</w:t>
            </w:r>
          </w:p>
        </w:tc>
        <w:tc>
          <w:tcPr>
            <w:tcW w:w="3701" w:type="dxa"/>
            <w:vAlign w:val="center"/>
          </w:tcPr>
          <w:p w:rsidR="00EC37A7" w:rsidRDefault="00EC37A7" w:rsidP="008E3050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§ 71,72. Выучить местоимения! </w:t>
            </w:r>
          </w:p>
          <w:p w:rsidR="00EC37A7" w:rsidRPr="000715BB" w:rsidRDefault="00EC37A7" w:rsidP="008E3050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упр.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488,491(устно),494,495,498, 499,502,503,505(п.2)</w:t>
            </w:r>
          </w:p>
        </w:tc>
        <w:tc>
          <w:tcPr>
            <w:tcW w:w="2670" w:type="dxa"/>
            <w:vAlign w:val="center"/>
          </w:tcPr>
          <w:p w:rsidR="00EC37A7" w:rsidRPr="000715BB" w:rsidRDefault="00EC37A7" w:rsidP="008E3050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18.05.2020</w:t>
            </w:r>
          </w:p>
        </w:tc>
      </w:tr>
      <w:tr w:rsidR="00EC37A7" w:rsidRPr="00AE2063" w:rsidTr="004D0AD0">
        <w:trPr>
          <w:trHeight w:val="283"/>
        </w:trPr>
        <w:tc>
          <w:tcPr>
            <w:tcW w:w="2594" w:type="dxa"/>
            <w:vAlign w:val="center"/>
          </w:tcPr>
          <w:p w:rsidR="00EC37A7" w:rsidRPr="00AE2063" w:rsidRDefault="00EC37A7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24" w:type="dxa"/>
            <w:vAlign w:val="center"/>
          </w:tcPr>
          <w:p w:rsidR="00EC37A7" w:rsidRPr="00905A8F" w:rsidRDefault="00EC37A7" w:rsidP="008E3050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Богомолов «Иван»</w:t>
            </w:r>
          </w:p>
        </w:tc>
        <w:tc>
          <w:tcPr>
            <w:tcW w:w="3701" w:type="dxa"/>
            <w:vAlign w:val="center"/>
          </w:tcPr>
          <w:p w:rsidR="00EC37A7" w:rsidRDefault="00EC37A7" w:rsidP="008E3050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Прочитать до конца. </w:t>
            </w:r>
          </w:p>
          <w:p w:rsidR="00EC37A7" w:rsidRPr="000715BB" w:rsidRDefault="00EC37A7" w:rsidP="008E3050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Отв. На вопросы  с.149, 156,169,174, 179,186</w:t>
            </w:r>
            <w:r w:rsidRPr="000715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70" w:type="dxa"/>
            <w:vAlign w:val="center"/>
          </w:tcPr>
          <w:p w:rsidR="00EC37A7" w:rsidRPr="000715BB" w:rsidRDefault="00EC37A7" w:rsidP="008E3050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18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tr w:rsidR="00A85B2F" w:rsidRPr="00AE2063" w:rsidTr="004D0AD0">
        <w:tc>
          <w:tcPr>
            <w:tcW w:w="2594" w:type="dxa"/>
            <w:vMerge w:val="restart"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Предпочтения моего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Упр.1а, с220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.221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Pr="00AE49CA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12.05.2020</w:t>
            </w:r>
          </w:p>
        </w:tc>
      </w:tr>
      <w:tr w:rsidR="00A85B2F" w:rsidRPr="00AE2063" w:rsidTr="004D0AD0">
        <w:tc>
          <w:tcPr>
            <w:tcW w:w="2594" w:type="dxa"/>
            <w:vMerge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Упр.2а,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,с.220 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С.26 правило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Упр.4б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12.05.2020</w:t>
            </w:r>
          </w:p>
        </w:tc>
      </w:tr>
      <w:tr w:rsidR="00A85B2F" w:rsidRPr="00AE2063" w:rsidTr="004D0AD0">
        <w:tc>
          <w:tcPr>
            <w:tcW w:w="2594" w:type="dxa"/>
            <w:vMerge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Хобби зарубежного 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друга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.222</w:t>
            </w:r>
          </w:p>
        </w:tc>
        <w:tc>
          <w:tcPr>
            <w:tcW w:w="3701" w:type="dxa"/>
          </w:tcPr>
          <w:p w:rsidR="00A85B2F" w:rsidRPr="00AC0F9D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  <w:p w:rsidR="00A85B2F" w:rsidRPr="00AE49CA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выслать</w:t>
            </w: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До14.05.2020</w:t>
            </w:r>
          </w:p>
        </w:tc>
      </w:tr>
      <w:tr w:rsidR="00A85B2F" w:rsidRPr="00AE2063" w:rsidTr="004D0AD0">
        <w:tc>
          <w:tcPr>
            <w:tcW w:w="2594" w:type="dxa"/>
            <w:vMerge/>
            <w:vAlign w:val="center"/>
          </w:tcPr>
          <w:p w:rsidR="00A85B2F" w:rsidRPr="00AE2063" w:rsidRDefault="00A85B2F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Любимые игры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Упр.1а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,с 225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Упр.2а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с225</w:t>
            </w:r>
          </w:p>
        </w:tc>
        <w:tc>
          <w:tcPr>
            <w:tcW w:w="3701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с.226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выслать</w:t>
            </w:r>
          </w:p>
        </w:tc>
        <w:tc>
          <w:tcPr>
            <w:tcW w:w="2670" w:type="dxa"/>
          </w:tcPr>
          <w:p w:rsidR="00A85B2F" w:rsidRDefault="00A85B2F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17.05.2020</w:t>
            </w:r>
          </w:p>
        </w:tc>
      </w:tr>
      <w:tr w:rsidR="00606DE9" w:rsidRPr="00AE2063" w:rsidTr="004D0AD0">
        <w:tc>
          <w:tcPr>
            <w:tcW w:w="2594" w:type="dxa"/>
            <w:vMerge w:val="restart"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6224" w:type="dxa"/>
          </w:tcPr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Тема:</w:t>
            </w: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 «Пропорции. Проценты» </w:t>
            </w:r>
          </w:p>
          <w:p w:rsidR="00606DE9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556603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Рекомендованные задания для самостоятельной  работы дома</w:t>
            </w:r>
            <w:r w:rsidRPr="0055660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Стр. 97 - 98, № 361,359 (сделать проверку, используя основное свойство пропорции), </w:t>
            </w:r>
          </w:p>
          <w:p w:rsidR="00606DE9" w:rsidRPr="00AA6A20" w:rsidRDefault="00606DE9" w:rsidP="00B056D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>Стр. 189, № 719</w:t>
            </w:r>
            <w:r w:rsidRPr="00AA6A2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>Стр. 123 - 125, № 466 - 470, 474 - 482</w:t>
            </w:r>
          </w:p>
          <w:p w:rsidR="00606DE9" w:rsidRPr="00556603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01" w:type="dxa"/>
          </w:tcPr>
          <w:p w:rsidR="00606DE9" w:rsidRPr="00AA6A20" w:rsidRDefault="00606DE9" w:rsidP="00B056DE">
            <w:pPr>
              <w:tabs>
                <w:tab w:val="left" w:pos="31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>Стр. 97 - 98,  № 361,359</w:t>
            </w:r>
          </w:p>
          <w:p w:rsidR="00606DE9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6DE9" w:rsidRPr="00606DE9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Стр. 123 - 125,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№ 467 (2 строчка), 468 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474 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(2 строчка),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DE9">
              <w:rPr>
                <w:rFonts w:ascii="Times New Roman" w:hAnsi="Times New Roman" w:cs="Times New Roman"/>
                <w:sz w:val="28"/>
                <w:szCs w:val="28"/>
              </w:rPr>
              <w:t>477 - 482</w:t>
            </w:r>
          </w:p>
          <w:p w:rsidR="00606DE9" w:rsidRPr="002A72DA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</w:tc>
        <w:tc>
          <w:tcPr>
            <w:tcW w:w="2670" w:type="dxa"/>
          </w:tcPr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AA6A20">
              <w:rPr>
                <w:rFonts w:ascii="Times New Roman" w:hAnsi="Times New Roman" w:cs="Times New Roman"/>
                <w:sz w:val="28"/>
                <w:szCs w:val="28"/>
              </w:rPr>
              <w:t xml:space="preserve"> 15.05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606DE9" w:rsidRPr="00AE2063" w:rsidTr="004D0AD0">
        <w:tc>
          <w:tcPr>
            <w:tcW w:w="2594" w:type="dxa"/>
            <w:vMerge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Тема: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 xml:space="preserve"> «Рациональные числа»</w:t>
            </w:r>
          </w:p>
          <w:p w:rsidR="00606DE9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603">
              <w:rPr>
                <w:rFonts w:ascii="Times New Roman" w:hAnsi="Times New Roman" w:cs="Times New Roman"/>
                <w:b/>
                <w:sz w:val="28"/>
                <w:szCs w:val="28"/>
              </w:rPr>
              <w:t>Рекомендованные задания для самостоятельной  работы дома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180, № 688, 689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 xml:space="preserve">Стр. 199 - 201, 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753, 756, 759, 763</w:t>
            </w:r>
          </w:p>
          <w:p w:rsidR="00606DE9" w:rsidRPr="00AA6A20" w:rsidRDefault="00606DE9" w:rsidP="00B056D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701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180, № 689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199 - 201, № 753, 756</w:t>
            </w:r>
          </w:p>
          <w:p w:rsidR="00606DE9" w:rsidRPr="002A72DA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606DE9" w:rsidRPr="00AA6A20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</w:tc>
        <w:tc>
          <w:tcPr>
            <w:tcW w:w="2670" w:type="dxa"/>
          </w:tcPr>
          <w:p w:rsidR="00606DE9" w:rsidRPr="00AA6A20" w:rsidRDefault="00606DE9" w:rsidP="00B056D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 xml:space="preserve"> 20.05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606DE9" w:rsidRPr="00AE2063" w:rsidTr="004D0AD0">
        <w:tc>
          <w:tcPr>
            <w:tcW w:w="2594" w:type="dxa"/>
            <w:vMerge/>
            <w:vAlign w:val="center"/>
          </w:tcPr>
          <w:p w:rsidR="00606DE9" w:rsidRPr="00AE2063" w:rsidRDefault="00606DE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24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«Решение задач»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77-78 № 288 – 290,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126, № 484 – 490,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Стр. 128 № 494, 489 - 500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1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288, 289,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485, 490,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№ 494, 489, 499,</w:t>
            </w:r>
          </w:p>
          <w:p w:rsidR="00606DE9" w:rsidRPr="002A72DA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Домашнее задание выполняем письменно в тетради.</w:t>
            </w:r>
          </w:p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72DA">
              <w:rPr>
                <w:rFonts w:ascii="Times New Roman" w:hAnsi="Times New Roman" w:cs="Times New Roman"/>
                <w:sz w:val="28"/>
                <w:szCs w:val="28"/>
              </w:rPr>
              <w:t>Работы не высылаем, а приносим на консультацию для индивидуальной работы.</w:t>
            </w:r>
          </w:p>
        </w:tc>
        <w:tc>
          <w:tcPr>
            <w:tcW w:w="2670" w:type="dxa"/>
          </w:tcPr>
          <w:p w:rsidR="00606DE9" w:rsidRPr="005235F3" w:rsidRDefault="00606DE9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5235F3">
              <w:rPr>
                <w:rFonts w:ascii="Times New Roman" w:hAnsi="Times New Roman" w:cs="Times New Roman"/>
                <w:sz w:val="28"/>
                <w:szCs w:val="28"/>
              </w:rPr>
              <w:t>29.05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A4EF6" w:rsidRPr="00AE2063" w:rsidTr="004D0AD0">
        <w:tc>
          <w:tcPr>
            <w:tcW w:w="2594" w:type="dxa"/>
            <w:vAlign w:val="center"/>
          </w:tcPr>
          <w:p w:rsidR="00CA4EF6" w:rsidRPr="00A03B95" w:rsidRDefault="00CA4EF6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24" w:type="dxa"/>
          </w:tcPr>
          <w:p w:rsidR="00CA4EF6" w:rsidRPr="006F3A78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20. Использование вспомогательных алгоритмов. Изучить программу примера 20.1,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она переделана с использованием процедуры как пример 20.3</w:t>
            </w:r>
          </w:p>
          <w:p w:rsidR="00CA4EF6" w:rsidRPr="00DE2F8A" w:rsidRDefault="00CA4EF6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E2F8A">
              <w:rPr>
                <w:rFonts w:ascii="Times New Roman" w:hAnsi="Times New Roman" w:cs="Times New Roman"/>
                <w:sz w:val="28"/>
              </w:rPr>
              <w:t>https://clck.ru/NPWpd</w:t>
            </w:r>
          </w:p>
        </w:tc>
        <w:tc>
          <w:tcPr>
            <w:tcW w:w="3701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Составить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упр.2 (окна), фото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70" w:type="dxa"/>
          </w:tcPr>
          <w:p w:rsidR="00CA4EF6" w:rsidRPr="007D33ED" w:rsidRDefault="00CA4EF6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5.2020</w:t>
            </w:r>
          </w:p>
        </w:tc>
      </w:tr>
      <w:tr w:rsidR="008B529C" w:rsidRPr="00AE2063" w:rsidTr="004D0AD0">
        <w:tc>
          <w:tcPr>
            <w:tcW w:w="2594" w:type="dxa"/>
            <w:vAlign w:val="center"/>
          </w:tcPr>
          <w:p w:rsidR="008B529C" w:rsidRPr="00A03B95" w:rsidRDefault="008B529C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spellStart"/>
            <w:proofErr w:type="gramStart"/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A03B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24" w:type="dxa"/>
          </w:tcPr>
          <w:p w:rsidR="008B529C" w:rsidRPr="008B529C" w:rsidRDefault="008B529C" w:rsidP="00963CD5">
            <w:pPr>
              <w:rPr>
                <w:rFonts w:ascii="Times New Roman" w:hAnsi="Times New Roman" w:cs="Times New Roman"/>
                <w:sz w:val="28"/>
              </w:rPr>
            </w:pPr>
            <w:r w:rsidRPr="008B529C">
              <w:rPr>
                <w:rFonts w:ascii="Times New Roman" w:hAnsi="Times New Roman" w:cs="Times New Roman"/>
                <w:sz w:val="28"/>
              </w:rPr>
              <w:t xml:space="preserve">Тема «Великая война» и </w:t>
            </w:r>
            <w:proofErr w:type="spellStart"/>
            <w:r w:rsidRPr="008B529C">
              <w:rPr>
                <w:rFonts w:ascii="Times New Roman" w:hAnsi="Times New Roman" w:cs="Times New Roman"/>
                <w:sz w:val="28"/>
              </w:rPr>
              <w:t>Грюнвальдская</w:t>
            </w:r>
            <w:proofErr w:type="spellEnd"/>
            <w:r w:rsidRPr="008B529C">
              <w:rPr>
                <w:rFonts w:ascii="Times New Roman" w:hAnsi="Times New Roman" w:cs="Times New Roman"/>
                <w:sz w:val="28"/>
              </w:rPr>
              <w:t xml:space="preserve"> битва, пар. 8, прочитать</w:t>
            </w:r>
          </w:p>
        </w:tc>
        <w:tc>
          <w:tcPr>
            <w:tcW w:w="3701" w:type="dxa"/>
          </w:tcPr>
          <w:p w:rsidR="008B529C" w:rsidRPr="008B529C" w:rsidRDefault="008B529C" w:rsidP="00963CD5">
            <w:pPr>
              <w:rPr>
                <w:rFonts w:ascii="Times New Roman" w:hAnsi="Times New Roman" w:cs="Times New Roman"/>
                <w:sz w:val="28"/>
              </w:rPr>
            </w:pPr>
            <w:r w:rsidRPr="008B529C">
              <w:rPr>
                <w:rFonts w:ascii="Times New Roman" w:hAnsi="Times New Roman" w:cs="Times New Roman"/>
                <w:sz w:val="28"/>
              </w:rPr>
              <w:t xml:space="preserve">Учебник, пар. 8. Сделать анализ «Великой войны» и её результатов. План выслан по </w:t>
            </w:r>
            <w:proofErr w:type="spellStart"/>
            <w:r w:rsidRPr="008B529C">
              <w:rPr>
                <w:rFonts w:ascii="Times New Roman" w:hAnsi="Times New Roman" w:cs="Times New Roman"/>
                <w:sz w:val="28"/>
              </w:rPr>
              <w:t>вайберу</w:t>
            </w:r>
            <w:proofErr w:type="spellEnd"/>
            <w:r w:rsidRPr="008B529C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2670" w:type="dxa"/>
          </w:tcPr>
          <w:p w:rsidR="008B529C" w:rsidRPr="008B529C" w:rsidRDefault="008B529C" w:rsidP="00963CD5">
            <w:pPr>
              <w:rPr>
                <w:rFonts w:ascii="Times New Roman" w:hAnsi="Times New Roman" w:cs="Times New Roman"/>
                <w:sz w:val="28"/>
              </w:rPr>
            </w:pPr>
            <w:r w:rsidRPr="008B529C">
              <w:rPr>
                <w:rFonts w:ascii="Times New Roman" w:hAnsi="Times New Roman" w:cs="Times New Roman"/>
                <w:sz w:val="28"/>
              </w:rPr>
              <w:t>До 14.05.2020</w:t>
            </w:r>
          </w:p>
        </w:tc>
      </w:tr>
      <w:tr w:rsidR="008B529C" w:rsidRPr="00AE2063" w:rsidTr="004D0AD0">
        <w:tc>
          <w:tcPr>
            <w:tcW w:w="2594" w:type="dxa"/>
            <w:vAlign w:val="center"/>
          </w:tcPr>
          <w:p w:rsidR="008B529C" w:rsidRPr="00A03B95" w:rsidRDefault="008B529C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224" w:type="dxa"/>
          </w:tcPr>
          <w:p w:rsidR="008B529C" w:rsidRPr="008B529C" w:rsidRDefault="008B529C" w:rsidP="00963CD5">
            <w:pPr>
              <w:rPr>
                <w:rFonts w:ascii="Times New Roman" w:hAnsi="Times New Roman" w:cs="Times New Roman"/>
                <w:sz w:val="28"/>
              </w:rPr>
            </w:pPr>
            <w:r w:rsidRPr="008B529C">
              <w:rPr>
                <w:rFonts w:ascii="Times New Roman" w:hAnsi="Times New Roman" w:cs="Times New Roman"/>
                <w:sz w:val="28"/>
              </w:rPr>
              <w:t xml:space="preserve">Тема «компьютерная анимация». Изучить текст пар. 31-33  (с.119-121)  и выполнить задание 5 на с.121   рабочей тетради </w:t>
            </w:r>
          </w:p>
          <w:p w:rsidR="008B529C" w:rsidRPr="008B529C" w:rsidRDefault="008B529C" w:rsidP="00963C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1" w:type="dxa"/>
          </w:tcPr>
          <w:p w:rsidR="008B529C" w:rsidRPr="008B529C" w:rsidRDefault="008B529C" w:rsidP="00963C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70" w:type="dxa"/>
          </w:tcPr>
          <w:p w:rsidR="008B529C" w:rsidRPr="008B529C" w:rsidRDefault="008B529C" w:rsidP="00963CD5">
            <w:pPr>
              <w:rPr>
                <w:rFonts w:ascii="Times New Roman" w:hAnsi="Times New Roman" w:cs="Times New Roman"/>
                <w:sz w:val="28"/>
              </w:rPr>
            </w:pPr>
            <w:r w:rsidRPr="008B529C">
              <w:rPr>
                <w:rFonts w:ascii="Times New Roman" w:hAnsi="Times New Roman" w:cs="Times New Roman"/>
                <w:sz w:val="28"/>
              </w:rPr>
              <w:t>До 14.05.2020</w:t>
            </w:r>
          </w:p>
        </w:tc>
      </w:tr>
      <w:bookmarkEnd w:id="0"/>
      <w:tr w:rsidR="0069177E" w:rsidRPr="00AE2063" w:rsidTr="004D0AD0">
        <w:tc>
          <w:tcPr>
            <w:tcW w:w="2594" w:type="dxa"/>
            <w:vAlign w:val="center"/>
          </w:tcPr>
          <w:p w:rsidR="0069177E" w:rsidRPr="00A03B95" w:rsidRDefault="0069177E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24" w:type="dxa"/>
          </w:tcPr>
          <w:p w:rsidR="0069177E" w:rsidRPr="0069177E" w:rsidRDefault="0069177E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Параграф 28</w:t>
            </w:r>
          </w:p>
        </w:tc>
        <w:tc>
          <w:tcPr>
            <w:tcW w:w="3701" w:type="dxa"/>
          </w:tcPr>
          <w:p w:rsidR="0069177E" w:rsidRPr="0069177E" w:rsidRDefault="0069177E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Параграф 28 прочитать, устно ответить на вопросы в конце параграфа, контурная карта стр.22-23</w:t>
            </w:r>
          </w:p>
        </w:tc>
        <w:tc>
          <w:tcPr>
            <w:tcW w:w="2670" w:type="dxa"/>
          </w:tcPr>
          <w:p w:rsidR="0069177E" w:rsidRPr="0069177E" w:rsidRDefault="0069177E" w:rsidP="00D8546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9177E">
              <w:rPr>
                <w:rFonts w:ascii="Times New Roman" w:hAnsi="Times New Roman" w:cs="Times New Roman"/>
                <w:sz w:val="28"/>
              </w:rPr>
              <w:t>До 15.05.2020</w:t>
            </w:r>
          </w:p>
          <w:p w:rsidR="0069177E" w:rsidRPr="0069177E" w:rsidRDefault="0069177E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69177E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69177E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69177E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</w:t>
            </w:r>
            <w:proofErr w:type="gramEnd"/>
            <w:r w:rsidRPr="0069177E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69177E">
              <w:rPr>
                <w:rFonts w:ascii="Times New Roman" w:hAnsi="Times New Roman" w:cs="Times New Roman"/>
                <w:sz w:val="28"/>
              </w:rPr>
              <w:t>Остальные делают, но не присылают).</w:t>
            </w:r>
            <w:proofErr w:type="gramEnd"/>
          </w:p>
        </w:tc>
      </w:tr>
      <w:tr w:rsidR="00A407C9" w:rsidRPr="00AE2063" w:rsidTr="004D0AD0">
        <w:tc>
          <w:tcPr>
            <w:tcW w:w="2594" w:type="dxa"/>
            <w:vAlign w:val="center"/>
          </w:tcPr>
          <w:p w:rsidR="00A407C9" w:rsidRPr="00A03B95" w:rsidRDefault="00A407C9" w:rsidP="004D0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B95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24" w:type="dxa"/>
          </w:tcPr>
          <w:p w:rsidR="00A407C9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человека в природе</w:t>
            </w:r>
          </w:p>
          <w:p w:rsidR="00A407C9" w:rsidRDefault="00A407C9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A407C9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1.Влияние человека на природу</w:t>
            </w:r>
          </w:p>
          <w:p w:rsidR="00A407C9" w:rsidRPr="00B51F44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2.Резудьтаты воздействия человека на природу</w:t>
            </w:r>
          </w:p>
        </w:tc>
        <w:tc>
          <w:tcPr>
            <w:tcW w:w="3701" w:type="dxa"/>
          </w:tcPr>
          <w:p w:rsidR="00A407C9" w:rsidRPr="008037DC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28. </w:t>
            </w:r>
          </w:p>
        </w:tc>
        <w:tc>
          <w:tcPr>
            <w:tcW w:w="2670" w:type="dxa"/>
          </w:tcPr>
          <w:p w:rsidR="00A407C9" w:rsidRPr="008037DC" w:rsidRDefault="00A407C9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20.05.2020</w:t>
            </w:r>
          </w:p>
        </w:tc>
      </w:tr>
    </w:tbl>
    <w:p w:rsidR="00E50543" w:rsidRDefault="00E50543" w:rsidP="00E50543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E50543" w:rsidRPr="00E50543" w:rsidRDefault="00E50543" w:rsidP="003A680E">
      <w:pPr>
        <w:rPr>
          <w:rFonts w:ascii="Times New Roman" w:hAnsi="Times New Roman" w:cs="Times New Roman"/>
          <w:b/>
          <w:sz w:val="28"/>
          <w:szCs w:val="28"/>
          <w:lang w:val="be-BY"/>
        </w:rPr>
      </w:pPr>
    </w:p>
    <w:sectPr w:rsidR="00E50543" w:rsidRPr="00E50543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20C16"/>
    <w:rsid w:val="00060446"/>
    <w:rsid w:val="00065DA1"/>
    <w:rsid w:val="000858FE"/>
    <w:rsid w:val="000B030D"/>
    <w:rsid w:val="000E5A59"/>
    <w:rsid w:val="00174142"/>
    <w:rsid w:val="00197D41"/>
    <w:rsid w:val="00307B4C"/>
    <w:rsid w:val="00354D8F"/>
    <w:rsid w:val="00364CE2"/>
    <w:rsid w:val="003A680E"/>
    <w:rsid w:val="003E16BF"/>
    <w:rsid w:val="00420D04"/>
    <w:rsid w:val="00421FA8"/>
    <w:rsid w:val="005A0F22"/>
    <w:rsid w:val="005B6D24"/>
    <w:rsid w:val="005E5776"/>
    <w:rsid w:val="00606DE9"/>
    <w:rsid w:val="006232B2"/>
    <w:rsid w:val="00625301"/>
    <w:rsid w:val="006453E8"/>
    <w:rsid w:val="0069177E"/>
    <w:rsid w:val="006D3599"/>
    <w:rsid w:val="00737827"/>
    <w:rsid w:val="00754F47"/>
    <w:rsid w:val="007F312B"/>
    <w:rsid w:val="00841C4C"/>
    <w:rsid w:val="00872853"/>
    <w:rsid w:val="008803FE"/>
    <w:rsid w:val="0088127E"/>
    <w:rsid w:val="008B529C"/>
    <w:rsid w:val="00927A71"/>
    <w:rsid w:val="00944E95"/>
    <w:rsid w:val="00A04643"/>
    <w:rsid w:val="00A0723C"/>
    <w:rsid w:val="00A407C9"/>
    <w:rsid w:val="00A43BAE"/>
    <w:rsid w:val="00A52FED"/>
    <w:rsid w:val="00A5445D"/>
    <w:rsid w:val="00A85B2F"/>
    <w:rsid w:val="00AC26F9"/>
    <w:rsid w:val="00AE18B0"/>
    <w:rsid w:val="00AE2063"/>
    <w:rsid w:val="00B01805"/>
    <w:rsid w:val="00B1499C"/>
    <w:rsid w:val="00BC5374"/>
    <w:rsid w:val="00CA4EF6"/>
    <w:rsid w:val="00CC6637"/>
    <w:rsid w:val="00CF7F57"/>
    <w:rsid w:val="00D10BEC"/>
    <w:rsid w:val="00D10E81"/>
    <w:rsid w:val="00D45586"/>
    <w:rsid w:val="00D95898"/>
    <w:rsid w:val="00DD3EC6"/>
    <w:rsid w:val="00E50543"/>
    <w:rsid w:val="00EA0C1A"/>
    <w:rsid w:val="00EC37A7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0F7FA-C07F-4849-8868-1844CD724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31</cp:revision>
  <dcterms:created xsi:type="dcterms:W3CDTF">2020-05-04T06:52:00Z</dcterms:created>
  <dcterms:modified xsi:type="dcterms:W3CDTF">2020-05-13T14:22:00Z</dcterms:modified>
</cp:coreProperties>
</file>