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6067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766067">
        <w:rPr>
          <w:rFonts w:ascii="Times New Roman" w:hAnsi="Times New Roman" w:cs="Times New Roman"/>
          <w:b/>
          <w:sz w:val="28"/>
          <w:szCs w:val="28"/>
        </w:rPr>
        <w:t>.05.20 – 1</w:t>
      </w:r>
      <w:r w:rsidR="00766067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766067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7B3A4E" w:rsidRPr="00AE2063" w:rsidTr="00343975">
        <w:tc>
          <w:tcPr>
            <w:tcW w:w="2660" w:type="dxa"/>
            <w:vAlign w:val="center"/>
          </w:tcPr>
          <w:p w:rsidR="007B3A4E" w:rsidRPr="00AE2063" w:rsidRDefault="007B3A4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Пр.273,  272,</w:t>
            </w:r>
          </w:p>
        </w:tc>
        <w:tc>
          <w:tcPr>
            <w:tcW w:w="382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 271 на с.187</w:t>
            </w:r>
          </w:p>
        </w:tc>
        <w:tc>
          <w:tcPr>
            <w:tcW w:w="274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16.05.2020</w:t>
            </w:r>
          </w:p>
        </w:tc>
      </w:tr>
      <w:tr w:rsidR="007B3A4E" w:rsidRPr="00AE2063" w:rsidTr="00343975">
        <w:tc>
          <w:tcPr>
            <w:tcW w:w="2660" w:type="dxa"/>
            <w:vAlign w:val="center"/>
          </w:tcPr>
          <w:p w:rsidR="007B3A4E" w:rsidRPr="00AE2063" w:rsidRDefault="007B3A4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“Дзікае пляванне Каралч Стаха”</w:t>
            </w:r>
          </w:p>
        </w:tc>
        <w:tc>
          <w:tcPr>
            <w:tcW w:w="382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С246-247 Пыт. 1-4,  6-9.</w:t>
            </w:r>
          </w:p>
        </w:tc>
        <w:tc>
          <w:tcPr>
            <w:tcW w:w="274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16.05.2020</w:t>
            </w:r>
          </w:p>
        </w:tc>
      </w:tr>
      <w:tr w:rsidR="00274A9B" w:rsidRPr="00AE2063" w:rsidTr="009F292B">
        <w:tc>
          <w:tcPr>
            <w:tcW w:w="2660" w:type="dxa"/>
            <w:vAlign w:val="center"/>
          </w:tcPr>
          <w:p w:rsidR="00274A9B" w:rsidRPr="00AE2063" w:rsidRDefault="00274A9B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274A9B" w:rsidRPr="00274A9B" w:rsidRDefault="00274A9B" w:rsidP="00274A9B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274A9B">
              <w:rPr>
                <w:rFonts w:ascii="Times New Roman" w:hAnsi="Times New Roman" w:cs="Times New Roman"/>
                <w:sz w:val="28"/>
              </w:rPr>
              <w:t xml:space="preserve">Параграфы 41, 42, </w:t>
            </w:r>
          </w:p>
        </w:tc>
        <w:tc>
          <w:tcPr>
            <w:tcW w:w="3828" w:type="dxa"/>
          </w:tcPr>
          <w:p w:rsidR="00274A9B" w:rsidRDefault="00274A9B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274A9B">
              <w:rPr>
                <w:rFonts w:ascii="Times New Roman" w:hAnsi="Times New Roman" w:cs="Times New Roman"/>
                <w:sz w:val="28"/>
              </w:rPr>
              <w:t>упр. 378, 380, 386,389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274A9B" w:rsidRPr="00AD2DDE" w:rsidRDefault="00274A9B" w:rsidP="00B056D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74A9B">
              <w:rPr>
                <w:rFonts w:ascii="Times New Roman" w:hAnsi="Times New Roman" w:cs="Times New Roman"/>
                <w:sz w:val="28"/>
              </w:rPr>
              <w:t>упр. 382, 383 390 (устно)</w:t>
            </w:r>
          </w:p>
        </w:tc>
        <w:tc>
          <w:tcPr>
            <w:tcW w:w="2748" w:type="dxa"/>
            <w:vAlign w:val="center"/>
          </w:tcPr>
          <w:p w:rsidR="00274A9B" w:rsidRPr="00AE2063" w:rsidRDefault="00274A9B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EF5BFF" w:rsidRPr="00AE2063" w:rsidTr="00A5445D">
        <w:trPr>
          <w:trHeight w:val="283"/>
        </w:trPr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EF5BFF" w:rsidRPr="00274A9B" w:rsidRDefault="00274A9B" w:rsidP="00274A9B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4A9B">
              <w:rPr>
                <w:rFonts w:ascii="Times New Roman" w:hAnsi="Times New Roman" w:cs="Times New Roman"/>
                <w:sz w:val="28"/>
              </w:rPr>
              <w:t>А.Азимов</w:t>
            </w:r>
            <w:proofErr w:type="spellEnd"/>
            <w:r w:rsidRPr="00274A9B">
              <w:rPr>
                <w:rFonts w:ascii="Times New Roman" w:hAnsi="Times New Roman" w:cs="Times New Roman"/>
                <w:sz w:val="28"/>
              </w:rPr>
              <w:t xml:space="preserve">. Повесть «Двухсотлетний человек» </w:t>
            </w:r>
          </w:p>
        </w:tc>
        <w:tc>
          <w:tcPr>
            <w:tcW w:w="3828" w:type="dxa"/>
            <w:vAlign w:val="center"/>
          </w:tcPr>
          <w:p w:rsidR="00EF5BFF" w:rsidRPr="00AE2063" w:rsidRDefault="00274A9B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274A9B">
              <w:rPr>
                <w:rFonts w:ascii="Times New Roman" w:hAnsi="Times New Roman" w:cs="Times New Roman"/>
                <w:sz w:val="28"/>
              </w:rPr>
              <w:t>рочитать</w:t>
            </w:r>
          </w:p>
        </w:tc>
        <w:tc>
          <w:tcPr>
            <w:tcW w:w="2748" w:type="dxa"/>
            <w:vAlign w:val="center"/>
          </w:tcPr>
          <w:p w:rsidR="00EF5BFF" w:rsidRPr="00AE2063" w:rsidRDefault="00274A9B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3A1348" w:rsidRPr="00AE2063" w:rsidTr="002F168A">
        <w:tc>
          <w:tcPr>
            <w:tcW w:w="2660" w:type="dxa"/>
            <w:vMerge w:val="restart"/>
            <w:vAlign w:val="center"/>
          </w:tcPr>
          <w:p w:rsidR="003A1348" w:rsidRPr="00AE2063" w:rsidRDefault="003A134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3A1348" w:rsidRPr="008B6437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</w:t>
            </w:r>
            <w:r w:rsidRPr="00A37B26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Новые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 w:rsidRPr="00A37B26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  <w:p w:rsidR="003A1348" w:rsidRPr="00FD6CED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с.245</w:t>
            </w:r>
          </w:p>
        </w:tc>
        <w:tc>
          <w:tcPr>
            <w:tcW w:w="3828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245</w:t>
            </w:r>
          </w:p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</w:tcPr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15.05.2020</w:t>
            </w:r>
          </w:p>
        </w:tc>
      </w:tr>
      <w:tr w:rsidR="003A1348" w:rsidRPr="00AE2063" w:rsidTr="002F168A">
        <w:tc>
          <w:tcPr>
            <w:tcW w:w="2660" w:type="dxa"/>
            <w:vMerge/>
            <w:vAlign w:val="center"/>
          </w:tcPr>
          <w:p w:rsidR="003A1348" w:rsidRPr="00AE2063" w:rsidRDefault="003A134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1348" w:rsidRPr="008B6437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Успехи в учёбе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1а с. 260</w:t>
            </w:r>
          </w:p>
        </w:tc>
        <w:tc>
          <w:tcPr>
            <w:tcW w:w="3828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</w:t>
            </w:r>
            <w:r w:rsidRPr="002859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261</w:t>
            </w:r>
          </w:p>
        </w:tc>
        <w:tc>
          <w:tcPr>
            <w:tcW w:w="2748" w:type="dxa"/>
          </w:tcPr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15.05.2020</w:t>
            </w:r>
          </w:p>
        </w:tc>
      </w:tr>
      <w:tr w:rsidR="003A1348" w:rsidRPr="00AE2063" w:rsidTr="002F168A">
        <w:tc>
          <w:tcPr>
            <w:tcW w:w="2660" w:type="dxa"/>
            <w:vMerge/>
            <w:vAlign w:val="center"/>
          </w:tcPr>
          <w:p w:rsidR="003A1348" w:rsidRPr="00AE2063" w:rsidRDefault="003A1348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Учёба упр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с.262</w:t>
            </w:r>
          </w:p>
        </w:tc>
        <w:tc>
          <w:tcPr>
            <w:tcW w:w="3828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4с, с. 263</w:t>
            </w:r>
          </w:p>
        </w:tc>
        <w:tc>
          <w:tcPr>
            <w:tcW w:w="2748" w:type="dxa"/>
          </w:tcPr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15.05.2020</w:t>
            </w:r>
          </w:p>
        </w:tc>
      </w:tr>
      <w:tr w:rsidR="00EF5BFF" w:rsidRPr="00AE2063" w:rsidTr="00A5445D">
        <w:tc>
          <w:tcPr>
            <w:tcW w:w="2660" w:type="dxa"/>
            <w:vAlign w:val="center"/>
          </w:tcPr>
          <w:p w:rsidR="00EF5BFF" w:rsidRPr="00AE2063" w:rsidRDefault="00EF5BFF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EF5BFF" w:rsidRPr="00B1499C" w:rsidRDefault="00C9519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экзаменационных заданий</w:t>
            </w:r>
          </w:p>
        </w:tc>
        <w:tc>
          <w:tcPr>
            <w:tcW w:w="3828" w:type="dxa"/>
            <w:vAlign w:val="center"/>
          </w:tcPr>
          <w:p w:rsidR="00F15BA3" w:rsidRPr="00B1499C" w:rsidRDefault="00C9519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11-20</w:t>
            </w:r>
          </w:p>
        </w:tc>
        <w:tc>
          <w:tcPr>
            <w:tcW w:w="2748" w:type="dxa"/>
            <w:vAlign w:val="center"/>
          </w:tcPr>
          <w:p w:rsidR="00EF5BFF" w:rsidRPr="00F15BA3" w:rsidRDefault="00C95191" w:rsidP="00A54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B137AE" w:rsidRPr="00AE2063" w:rsidTr="00BD1F2C">
        <w:tc>
          <w:tcPr>
            <w:tcW w:w="2660" w:type="dxa"/>
            <w:vAlign w:val="center"/>
          </w:tcPr>
          <w:p w:rsidR="00B137AE" w:rsidRPr="005F33A0" w:rsidRDefault="00B137AE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B137AE" w:rsidRPr="007D33ED" w:rsidRDefault="00B137AE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Изучить §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 задаче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полета тела, брошенного под углом к горизонту.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28" w:type="dxa"/>
          </w:tcPr>
          <w:p w:rsidR="00B137AE" w:rsidRPr="007D33ED" w:rsidRDefault="00B137AE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Набрать в </w:t>
            </w:r>
            <w:r w:rsidRPr="007D3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таблицу с данной моделью по параграфу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748" w:type="dxa"/>
          </w:tcPr>
          <w:p w:rsidR="00B137AE" w:rsidRPr="007D33ED" w:rsidRDefault="00B137AE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9C7A74" w:rsidRPr="00AE2063" w:rsidTr="000E26C9">
        <w:tc>
          <w:tcPr>
            <w:tcW w:w="2660" w:type="dxa"/>
            <w:vAlign w:val="center"/>
          </w:tcPr>
          <w:p w:rsidR="009C7A74" w:rsidRPr="005F33A0" w:rsidRDefault="009C7A7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9C7A74" w:rsidRPr="00F435BC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Страны Латинской Америки</w:t>
            </w:r>
          </w:p>
          <w:p w:rsidR="009C7A74" w:rsidRPr="00F435BC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C7A74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45, </w:t>
            </w:r>
          </w:p>
          <w:p w:rsidR="009C7A74" w:rsidRPr="00920E4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зад.4(с.237)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48" w:type="dxa"/>
          </w:tcPr>
          <w:p w:rsidR="009C7A74" w:rsidRPr="00AC136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9C7A74" w:rsidRPr="00AE2063" w:rsidTr="000E26C9">
        <w:tc>
          <w:tcPr>
            <w:tcW w:w="2660" w:type="dxa"/>
            <w:vAlign w:val="center"/>
          </w:tcPr>
          <w:p w:rsidR="009C7A74" w:rsidRPr="005F33A0" w:rsidRDefault="009C7A7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953" w:type="dxa"/>
          </w:tcPr>
          <w:p w:rsidR="009C7A74" w:rsidRPr="00AC136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1.Субкультура и контркультура </w:t>
            </w:r>
          </w:p>
        </w:tc>
        <w:tc>
          <w:tcPr>
            <w:tcW w:w="3828" w:type="dxa"/>
          </w:tcPr>
          <w:p w:rsidR="009C7A74" w:rsidRPr="00920E4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21,  выполнить мини-проект «Субкультура в медиа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с.196)</w:t>
            </w:r>
          </w:p>
        </w:tc>
        <w:tc>
          <w:tcPr>
            <w:tcW w:w="2748" w:type="dxa"/>
          </w:tcPr>
          <w:p w:rsidR="009C7A74" w:rsidRPr="00AC136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D95C49" w:rsidRPr="00AE2063" w:rsidTr="00A632A3">
        <w:tc>
          <w:tcPr>
            <w:tcW w:w="2660" w:type="dxa"/>
            <w:vAlign w:val="center"/>
          </w:tcPr>
          <w:p w:rsidR="00D95C49" w:rsidRPr="005F33A0" w:rsidRDefault="00D95C49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D95C49" w:rsidRPr="00D95C49" w:rsidRDefault="00D95C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D95C49">
              <w:rPr>
                <w:rFonts w:ascii="Times New Roman" w:hAnsi="Times New Roman" w:cs="Times New Roman"/>
                <w:sz w:val="28"/>
              </w:rPr>
              <w:t>Параграф 48</w:t>
            </w:r>
          </w:p>
        </w:tc>
        <w:tc>
          <w:tcPr>
            <w:tcW w:w="3828" w:type="dxa"/>
          </w:tcPr>
          <w:p w:rsidR="00D95C49" w:rsidRPr="00D95C49" w:rsidRDefault="00D95C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D95C49">
              <w:rPr>
                <w:rFonts w:ascii="Times New Roman" w:hAnsi="Times New Roman" w:cs="Times New Roman"/>
                <w:sz w:val="28"/>
              </w:rPr>
              <w:t>Параграф 48 прочитать и ответить на вопросы в конце параграфа письменно.</w:t>
            </w:r>
          </w:p>
        </w:tc>
        <w:tc>
          <w:tcPr>
            <w:tcW w:w="2748" w:type="dxa"/>
          </w:tcPr>
          <w:p w:rsidR="00D95C49" w:rsidRPr="00D95C49" w:rsidRDefault="00D95C4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95C49">
              <w:rPr>
                <w:rFonts w:ascii="Times New Roman" w:hAnsi="Times New Roman" w:cs="Times New Roman"/>
                <w:sz w:val="28"/>
              </w:rPr>
              <w:t>До 15.04.2020</w:t>
            </w:r>
          </w:p>
          <w:p w:rsidR="00D95C49" w:rsidRPr="00D95C49" w:rsidRDefault="00D95C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D95C49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D95C49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D95C49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D95C4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D95C49">
              <w:rPr>
                <w:rFonts w:ascii="Times New Roman" w:hAnsi="Times New Roman" w:cs="Times New Roman"/>
                <w:sz w:val="28"/>
              </w:rPr>
              <w:t xml:space="preserve">Остальные делают, </w:t>
            </w:r>
            <w:r w:rsidRPr="00D95C49">
              <w:rPr>
                <w:rFonts w:ascii="Times New Roman" w:hAnsi="Times New Roman" w:cs="Times New Roman"/>
                <w:sz w:val="28"/>
              </w:rPr>
              <w:lastRenderedPageBreak/>
              <w:t>но не присылают).</w:t>
            </w:r>
            <w:proofErr w:type="gramEnd"/>
          </w:p>
        </w:tc>
      </w:tr>
      <w:tr w:rsidR="001F09A5" w:rsidRPr="00AE2063" w:rsidTr="007C23CE">
        <w:tc>
          <w:tcPr>
            <w:tcW w:w="2660" w:type="dxa"/>
            <w:vAlign w:val="center"/>
          </w:tcPr>
          <w:p w:rsidR="001F09A5" w:rsidRPr="005F33A0" w:rsidRDefault="001F09A5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5953" w:type="dxa"/>
          </w:tcPr>
          <w:p w:rsidR="001F09A5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и функции кожи</w:t>
            </w:r>
          </w:p>
          <w:p w:rsidR="001F09A5" w:rsidRDefault="001F09A5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1F09A5" w:rsidRPr="00F435BC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Строение и функции кожи. 2.Роль кожи в поддержании температуры тела.</w:t>
            </w:r>
          </w:p>
        </w:tc>
        <w:tc>
          <w:tcPr>
            <w:tcW w:w="3828" w:type="dxa"/>
          </w:tcPr>
          <w:p w:rsidR="001F09A5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43</w:t>
            </w:r>
          </w:p>
        </w:tc>
        <w:tc>
          <w:tcPr>
            <w:tcW w:w="2748" w:type="dxa"/>
          </w:tcPr>
          <w:p w:rsidR="001F09A5" w:rsidRPr="00AC1366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</w:t>
            </w:r>
          </w:p>
        </w:tc>
      </w:tr>
      <w:tr w:rsidR="009C7A74" w:rsidRPr="00AE2063" w:rsidTr="0039666E">
        <w:trPr>
          <w:trHeight w:val="379"/>
        </w:trPr>
        <w:tc>
          <w:tcPr>
            <w:tcW w:w="2660" w:type="dxa"/>
            <w:vMerge w:val="restart"/>
            <w:vAlign w:val="center"/>
          </w:tcPr>
          <w:p w:rsidR="009C7A74" w:rsidRPr="005F33A0" w:rsidRDefault="009C7A7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Потенциальная и кинетическая энергии. Полная энергия системы тел.</w:t>
            </w:r>
          </w:p>
        </w:tc>
        <w:tc>
          <w:tcPr>
            <w:tcW w:w="3828" w:type="dxa"/>
          </w:tcPr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§31, 32 (конспект)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ответить на кон</w:t>
            </w:r>
            <w:r>
              <w:rPr>
                <w:rFonts w:ascii="Times New Roman" w:hAnsi="Times New Roman"/>
                <w:sz w:val="26"/>
                <w:szCs w:val="26"/>
              </w:rPr>
              <w:t>трольные вопросы после параграфов</w:t>
            </w:r>
          </w:p>
        </w:tc>
        <w:tc>
          <w:tcPr>
            <w:tcW w:w="2748" w:type="dxa"/>
          </w:tcPr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14.05.2020</w:t>
            </w:r>
          </w:p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C7A74" w:rsidRPr="00AE2063" w:rsidTr="0039666E">
        <w:trPr>
          <w:trHeight w:val="379"/>
        </w:trPr>
        <w:tc>
          <w:tcPr>
            <w:tcW w:w="2660" w:type="dxa"/>
            <w:vMerge/>
            <w:vAlign w:val="center"/>
          </w:tcPr>
          <w:p w:rsidR="009C7A74" w:rsidRPr="005F33A0" w:rsidRDefault="009C7A74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C7A74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 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Потенциальная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энергия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инетическая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энергия»</w:t>
            </w:r>
          </w:p>
        </w:tc>
        <w:tc>
          <w:tcPr>
            <w:tcW w:w="3828" w:type="dxa"/>
          </w:tcPr>
          <w:p w:rsidR="009C7A74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 27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1-3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  <w:r>
              <w:rPr>
                <w:rFonts w:ascii="Times New Roman" w:hAnsi="Times New Roman"/>
                <w:sz w:val="26"/>
                <w:szCs w:val="26"/>
              </w:rPr>
              <w:t>, упр. (1-3)</w:t>
            </w:r>
          </w:p>
        </w:tc>
        <w:tc>
          <w:tcPr>
            <w:tcW w:w="2748" w:type="dxa"/>
          </w:tcPr>
          <w:p w:rsidR="009C7A74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15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.05</w:t>
            </w:r>
            <w:r>
              <w:rPr>
                <w:rFonts w:ascii="Times New Roman" w:hAnsi="Times New Roman"/>
                <w:sz w:val="26"/>
                <w:szCs w:val="26"/>
              </w:rPr>
              <w:t>.2020</w:t>
            </w:r>
          </w:p>
        </w:tc>
      </w:tr>
      <w:tr w:rsidR="001C286D" w:rsidRPr="00AE2063" w:rsidTr="005A0F22">
        <w:tc>
          <w:tcPr>
            <w:tcW w:w="2660" w:type="dxa"/>
            <w:vMerge w:val="restart"/>
            <w:vAlign w:val="center"/>
          </w:tcPr>
          <w:p w:rsidR="001C286D" w:rsidRPr="005F33A0" w:rsidRDefault="001C286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Металлы в земной коре. Биологическая роль металлов.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238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1,2,3 </w:t>
            </w:r>
          </w:p>
        </w:tc>
        <w:tc>
          <w:tcPr>
            <w:tcW w:w="382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238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Зад. 4, 6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1C286D" w:rsidRPr="00AE2063" w:rsidTr="005A0F22">
        <w:tc>
          <w:tcPr>
            <w:tcW w:w="2660" w:type="dxa"/>
            <w:vMerge/>
            <w:vAlign w:val="center"/>
          </w:tcPr>
          <w:p w:rsidR="001C286D" w:rsidRPr="005F33A0" w:rsidRDefault="001C286D" w:rsidP="00A54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Химические способы получения металлов. Пирометаллургические способы. Гидрометаллургические способы.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243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3, 4 </w:t>
            </w:r>
          </w:p>
        </w:tc>
        <w:tc>
          <w:tcPr>
            <w:tcW w:w="382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243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6 </w:t>
            </w:r>
          </w:p>
          <w:p w:rsidR="001C286D" w:rsidRPr="00AF2DD2" w:rsidRDefault="001C286D" w:rsidP="00F82C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1CD" w:rsidRPr="00971A3C" w:rsidRDefault="00A801CD" w:rsidP="00971A3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801CD" w:rsidRPr="00971A3C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A26C2"/>
    <w:rsid w:val="000B030D"/>
    <w:rsid w:val="00197D41"/>
    <w:rsid w:val="001C286D"/>
    <w:rsid w:val="001F09A5"/>
    <w:rsid w:val="00241842"/>
    <w:rsid w:val="00274A9B"/>
    <w:rsid w:val="00307B4C"/>
    <w:rsid w:val="00364CE2"/>
    <w:rsid w:val="003A1348"/>
    <w:rsid w:val="003C1518"/>
    <w:rsid w:val="003C2E01"/>
    <w:rsid w:val="003E16BF"/>
    <w:rsid w:val="00496CC9"/>
    <w:rsid w:val="00543906"/>
    <w:rsid w:val="00564B85"/>
    <w:rsid w:val="005A0F22"/>
    <w:rsid w:val="005B6D24"/>
    <w:rsid w:val="006232B2"/>
    <w:rsid w:val="00625301"/>
    <w:rsid w:val="006453E8"/>
    <w:rsid w:val="006D3599"/>
    <w:rsid w:val="00705CE4"/>
    <w:rsid w:val="00766067"/>
    <w:rsid w:val="007B3A4E"/>
    <w:rsid w:val="00841C4C"/>
    <w:rsid w:val="008803FE"/>
    <w:rsid w:val="0088127E"/>
    <w:rsid w:val="00927A71"/>
    <w:rsid w:val="00944E95"/>
    <w:rsid w:val="00971A3C"/>
    <w:rsid w:val="009C761B"/>
    <w:rsid w:val="009C7A74"/>
    <w:rsid w:val="00A04643"/>
    <w:rsid w:val="00A0723C"/>
    <w:rsid w:val="00A43BAE"/>
    <w:rsid w:val="00A5445D"/>
    <w:rsid w:val="00A801CD"/>
    <w:rsid w:val="00AC26F9"/>
    <w:rsid w:val="00AE2063"/>
    <w:rsid w:val="00B137AE"/>
    <w:rsid w:val="00B1499C"/>
    <w:rsid w:val="00C95191"/>
    <w:rsid w:val="00CF7F57"/>
    <w:rsid w:val="00D10BEC"/>
    <w:rsid w:val="00D10E81"/>
    <w:rsid w:val="00D45586"/>
    <w:rsid w:val="00D95C49"/>
    <w:rsid w:val="00DD3EC6"/>
    <w:rsid w:val="00EA0C1A"/>
    <w:rsid w:val="00ED4471"/>
    <w:rsid w:val="00ED776A"/>
    <w:rsid w:val="00EF5BFF"/>
    <w:rsid w:val="00F15BA3"/>
    <w:rsid w:val="00F3524F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D6B0-5112-42F7-8899-E354C27D7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28</cp:revision>
  <dcterms:created xsi:type="dcterms:W3CDTF">2020-05-04T06:52:00Z</dcterms:created>
  <dcterms:modified xsi:type="dcterms:W3CDTF">2020-05-12T16:28:00Z</dcterms:modified>
</cp:coreProperties>
</file>