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Default="00625301" w:rsidP="00AE20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1F2E">
        <w:rPr>
          <w:rFonts w:ascii="Times New Roman" w:hAnsi="Times New Roman" w:cs="Times New Roman"/>
          <w:b/>
          <w:sz w:val="28"/>
          <w:szCs w:val="28"/>
          <w:lang w:val="en-US"/>
        </w:rPr>
        <w:t>11</w:t>
      </w:r>
      <w:r w:rsidR="00381F2E">
        <w:rPr>
          <w:rFonts w:ascii="Times New Roman" w:hAnsi="Times New Roman" w:cs="Times New Roman"/>
          <w:b/>
          <w:sz w:val="28"/>
          <w:szCs w:val="28"/>
        </w:rPr>
        <w:t>.05.20 – 1</w:t>
      </w:r>
      <w:r w:rsidR="00381F2E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="00381F2E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634"/>
        <w:gridCol w:w="5646"/>
        <w:gridCol w:w="4245"/>
        <w:gridCol w:w="2664"/>
      </w:tblGrid>
      <w:tr w:rsidR="00A5445D" w:rsidRPr="00AE2063" w:rsidTr="005B66AB">
        <w:tc>
          <w:tcPr>
            <w:tcW w:w="2634" w:type="dxa"/>
            <w:vAlign w:val="center"/>
          </w:tcPr>
          <w:p w:rsidR="00A5445D" w:rsidRPr="0074423E" w:rsidRDefault="00A5445D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646" w:type="dxa"/>
            <w:vAlign w:val="center"/>
          </w:tcPr>
          <w:p w:rsidR="00A5445D" w:rsidRPr="00AE2063" w:rsidRDefault="00A5445D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4245" w:type="dxa"/>
            <w:vAlign w:val="center"/>
          </w:tcPr>
          <w:p w:rsidR="00A5445D" w:rsidRPr="00AE2063" w:rsidRDefault="00A5445D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664" w:type="dxa"/>
            <w:vAlign w:val="center"/>
          </w:tcPr>
          <w:p w:rsidR="00A5445D" w:rsidRPr="00AE2063" w:rsidRDefault="00A5445D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EC5957" w:rsidRPr="00AE2063" w:rsidTr="005B66AB">
        <w:tc>
          <w:tcPr>
            <w:tcW w:w="2634" w:type="dxa"/>
            <w:vAlign w:val="center"/>
          </w:tcPr>
          <w:p w:rsidR="00EC5957" w:rsidRPr="0074423E" w:rsidRDefault="00EC5957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646" w:type="dxa"/>
          </w:tcPr>
          <w:p w:rsidR="00EC5957" w:rsidRDefault="00EC5957" w:rsidP="005758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be-BY"/>
              </w:rPr>
              <w:t>Канструкцыі з чужой мовай, ужыванне, знакі прыпынку</w:t>
            </w:r>
          </w:p>
          <w:p w:rsidR="00EC5957" w:rsidRDefault="00EC5957" w:rsidP="005758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Параграф 21</w:t>
            </w:r>
          </w:p>
          <w:p w:rsidR="00EC5957" w:rsidRPr="00DA56C0" w:rsidRDefault="00EC5957" w:rsidP="005758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216, 221,  (вусна), практ. 219</w:t>
            </w:r>
            <w:r w:rsidRPr="0074423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(пісьмова)</w:t>
            </w:r>
          </w:p>
        </w:tc>
        <w:tc>
          <w:tcPr>
            <w:tcW w:w="4245" w:type="dxa"/>
          </w:tcPr>
          <w:p w:rsidR="00EC5957" w:rsidRDefault="00EC5957" w:rsidP="005758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be-BY"/>
              </w:rPr>
              <w:t>Канструкцыі з чужой мовай, ужыванне, знакі прыпынку</w:t>
            </w:r>
          </w:p>
          <w:p w:rsidR="00EC5957" w:rsidRDefault="00EC5957" w:rsidP="005758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Параграф 21</w:t>
            </w:r>
          </w:p>
          <w:p w:rsidR="00EC5957" w:rsidRPr="00DA56C0" w:rsidRDefault="00EC5957" w:rsidP="005758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223,  (вусна), практ. 220</w:t>
            </w:r>
            <w:r w:rsidRPr="0074423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(пісьмова)</w:t>
            </w:r>
          </w:p>
        </w:tc>
        <w:tc>
          <w:tcPr>
            <w:tcW w:w="2664" w:type="dxa"/>
          </w:tcPr>
          <w:p w:rsidR="00EC5957" w:rsidRPr="00DA56C0" w:rsidRDefault="00EC5957" w:rsidP="005758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be-BY"/>
              </w:rPr>
              <w:t>Да 14.05.2020</w:t>
            </w:r>
          </w:p>
        </w:tc>
      </w:tr>
      <w:tr w:rsidR="00EC5957" w:rsidRPr="00AE2063" w:rsidTr="005B66AB">
        <w:tc>
          <w:tcPr>
            <w:tcW w:w="2634" w:type="dxa"/>
            <w:vMerge w:val="restart"/>
            <w:vAlign w:val="center"/>
          </w:tcPr>
          <w:p w:rsidR="00EC5957" w:rsidRPr="0074423E" w:rsidRDefault="00EC5957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7442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646" w:type="dxa"/>
          </w:tcPr>
          <w:p w:rsidR="00EC5957" w:rsidRPr="00DA56C0" w:rsidRDefault="00EC5957" w:rsidP="005758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be-BY"/>
              </w:rPr>
              <w:t>Беларуская драматургія на сучасным этапе</w:t>
            </w:r>
          </w:p>
        </w:tc>
        <w:tc>
          <w:tcPr>
            <w:tcW w:w="4245" w:type="dxa"/>
          </w:tcPr>
          <w:p w:rsidR="00EC5957" w:rsidRDefault="00EC5957" w:rsidP="005758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be-BY"/>
              </w:rPr>
              <w:t>Вывучыць верш</w:t>
            </w:r>
          </w:p>
          <w:p w:rsidR="00EC5957" w:rsidRPr="00DA56C0" w:rsidRDefault="00EC5957" w:rsidP="005758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  <w:lang w:val="be-BY"/>
              </w:rPr>
            </w:pPr>
            <w:r w:rsidRPr="00DA56C0">
              <w:rPr>
                <w:rFonts w:ascii="Times New Roman" w:hAnsi="Times New Roman" w:cs="Times New Roman"/>
                <w:sz w:val="28"/>
                <w:szCs w:val="24"/>
                <w:lang w:val="be-BY"/>
              </w:rPr>
              <w:t>http://www.sinyavokaya.ru/belarus-0</w:t>
            </w:r>
          </w:p>
        </w:tc>
        <w:tc>
          <w:tcPr>
            <w:tcW w:w="2664" w:type="dxa"/>
          </w:tcPr>
          <w:p w:rsidR="00EC5957" w:rsidRPr="00DA56C0" w:rsidRDefault="00EC5957" w:rsidP="005758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be-BY"/>
              </w:rPr>
              <w:t>Да 14.05.2020</w:t>
            </w:r>
          </w:p>
        </w:tc>
      </w:tr>
      <w:tr w:rsidR="00EC5957" w:rsidRPr="00AE2063" w:rsidTr="005B66AB">
        <w:tc>
          <w:tcPr>
            <w:tcW w:w="2634" w:type="dxa"/>
            <w:vMerge/>
            <w:vAlign w:val="center"/>
          </w:tcPr>
          <w:p w:rsidR="00EC5957" w:rsidRPr="0074423E" w:rsidRDefault="00EC5957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6" w:type="dxa"/>
          </w:tcPr>
          <w:p w:rsidR="00EC5957" w:rsidRPr="009C194C" w:rsidRDefault="00EC5957" w:rsidP="005758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be-BY"/>
              </w:rPr>
              <w:t>Ваенная тэматыка ў творчасці сучасных аўтараў</w:t>
            </w:r>
          </w:p>
        </w:tc>
        <w:tc>
          <w:tcPr>
            <w:tcW w:w="4245" w:type="dxa"/>
          </w:tcPr>
          <w:p w:rsidR="00EC5957" w:rsidRPr="009C194C" w:rsidRDefault="00EC5957" w:rsidP="005758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be-BY"/>
              </w:rPr>
              <w:t>Прэзентацыя  па жыццю  і творчасці Васіля Быкава</w:t>
            </w:r>
          </w:p>
        </w:tc>
        <w:tc>
          <w:tcPr>
            <w:tcW w:w="2664" w:type="dxa"/>
          </w:tcPr>
          <w:p w:rsidR="00EC5957" w:rsidRPr="009C194C" w:rsidRDefault="00EC5957" w:rsidP="005758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be-BY"/>
              </w:rPr>
              <w:t>Да 15.05.2020</w:t>
            </w:r>
          </w:p>
        </w:tc>
      </w:tr>
      <w:tr w:rsidR="00503AF0" w:rsidRPr="00AE2063" w:rsidTr="005B66AB">
        <w:trPr>
          <w:trHeight w:val="283"/>
        </w:trPr>
        <w:tc>
          <w:tcPr>
            <w:tcW w:w="2634" w:type="dxa"/>
            <w:vAlign w:val="center"/>
          </w:tcPr>
          <w:p w:rsidR="00503AF0" w:rsidRPr="0074423E" w:rsidRDefault="00503AF0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646" w:type="dxa"/>
          </w:tcPr>
          <w:p w:rsidR="00503AF0" w:rsidRPr="00503AF0" w:rsidRDefault="00503AF0" w:rsidP="00963CD5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8"/>
                <w:szCs w:val="26"/>
              </w:rPr>
            </w:pPr>
            <w:r w:rsidRPr="00503AF0">
              <w:rPr>
                <w:rFonts w:ascii="Times New Roman" w:hAnsi="Times New Roman" w:cs="Times New Roman"/>
                <w:sz w:val="28"/>
                <w:szCs w:val="26"/>
              </w:rPr>
              <w:t xml:space="preserve">Повторение </w:t>
            </w:r>
            <w:proofErr w:type="gramStart"/>
            <w:r w:rsidRPr="00503AF0">
              <w:rPr>
                <w:rFonts w:ascii="Times New Roman" w:hAnsi="Times New Roman" w:cs="Times New Roman"/>
                <w:sz w:val="28"/>
                <w:szCs w:val="26"/>
              </w:rPr>
              <w:t>изученного</w:t>
            </w:r>
            <w:proofErr w:type="gramEnd"/>
            <w:r w:rsidRPr="00503AF0">
              <w:rPr>
                <w:rFonts w:ascii="Times New Roman" w:hAnsi="Times New Roman" w:cs="Times New Roman"/>
                <w:sz w:val="28"/>
                <w:szCs w:val="26"/>
              </w:rPr>
              <w:t xml:space="preserve"> в 11 классе. Выполнить задания 1-3 упр. 269. </w:t>
            </w:r>
          </w:p>
        </w:tc>
        <w:tc>
          <w:tcPr>
            <w:tcW w:w="4245" w:type="dxa"/>
          </w:tcPr>
          <w:p w:rsidR="00503AF0" w:rsidRPr="00503AF0" w:rsidRDefault="00503AF0" w:rsidP="00963CD5">
            <w:pPr>
              <w:tabs>
                <w:tab w:val="center" w:pos="4677"/>
                <w:tab w:val="left" w:pos="7603"/>
              </w:tabs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503AF0">
              <w:rPr>
                <w:rFonts w:ascii="Times New Roman" w:hAnsi="Times New Roman" w:cs="Times New Roman"/>
                <w:sz w:val="28"/>
                <w:szCs w:val="26"/>
              </w:rPr>
              <w:t>с. 231-238,</w:t>
            </w:r>
          </w:p>
          <w:p w:rsidR="00503AF0" w:rsidRPr="00503AF0" w:rsidRDefault="00503AF0" w:rsidP="00963CD5">
            <w:pPr>
              <w:tabs>
                <w:tab w:val="center" w:pos="4677"/>
                <w:tab w:val="left" w:pos="7603"/>
              </w:tabs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503AF0">
              <w:rPr>
                <w:rFonts w:ascii="Times New Roman" w:hAnsi="Times New Roman" w:cs="Times New Roman"/>
                <w:sz w:val="28"/>
                <w:szCs w:val="26"/>
              </w:rPr>
              <w:t>упр. 273.</w:t>
            </w:r>
          </w:p>
        </w:tc>
        <w:tc>
          <w:tcPr>
            <w:tcW w:w="2664" w:type="dxa"/>
            <w:vAlign w:val="center"/>
          </w:tcPr>
          <w:p w:rsidR="00503AF0" w:rsidRPr="00503AF0" w:rsidRDefault="00503AF0" w:rsidP="00963CD5">
            <w:pPr>
              <w:tabs>
                <w:tab w:val="center" w:pos="4677"/>
                <w:tab w:val="left" w:pos="7603"/>
              </w:tabs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503AF0">
              <w:rPr>
                <w:rFonts w:ascii="Times New Roman" w:hAnsi="Times New Roman" w:cs="Times New Roman"/>
                <w:sz w:val="28"/>
                <w:szCs w:val="26"/>
              </w:rPr>
              <w:t>До 19.05.20</w:t>
            </w:r>
            <w:r>
              <w:rPr>
                <w:rFonts w:ascii="Times New Roman" w:hAnsi="Times New Roman" w:cs="Times New Roman"/>
                <w:sz w:val="28"/>
                <w:szCs w:val="26"/>
              </w:rPr>
              <w:t>20</w:t>
            </w:r>
          </w:p>
        </w:tc>
      </w:tr>
      <w:tr w:rsidR="00503AF0" w:rsidRPr="00AE2063" w:rsidTr="005B66AB">
        <w:tc>
          <w:tcPr>
            <w:tcW w:w="2634" w:type="dxa"/>
            <w:vAlign w:val="center"/>
          </w:tcPr>
          <w:p w:rsidR="00503AF0" w:rsidRPr="0074423E" w:rsidRDefault="00503AF0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646" w:type="dxa"/>
          </w:tcPr>
          <w:p w:rsidR="00503AF0" w:rsidRPr="00503AF0" w:rsidRDefault="00503AF0" w:rsidP="00963CD5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8"/>
                <w:szCs w:val="26"/>
              </w:rPr>
            </w:pPr>
            <w:r w:rsidRPr="00503AF0">
              <w:rPr>
                <w:rFonts w:ascii="Times New Roman" w:hAnsi="Times New Roman" w:cs="Times New Roman"/>
                <w:sz w:val="28"/>
                <w:szCs w:val="26"/>
              </w:rPr>
              <w:t>Русскоязычная литература Беларуси. Общий обзор литературы  второй половины ХХ – начала ХХ</w:t>
            </w:r>
            <w:proofErr w:type="gramStart"/>
            <w:r w:rsidRPr="00503AF0">
              <w:rPr>
                <w:rFonts w:ascii="Times New Roman" w:hAnsi="Times New Roman" w:cs="Times New Roman"/>
                <w:sz w:val="28"/>
                <w:szCs w:val="26"/>
                <w:lang w:val="en-US"/>
              </w:rPr>
              <w:t>I</w:t>
            </w:r>
            <w:proofErr w:type="gramEnd"/>
            <w:r w:rsidRPr="00503AF0">
              <w:rPr>
                <w:rFonts w:ascii="Times New Roman" w:hAnsi="Times New Roman" w:cs="Times New Roman"/>
                <w:sz w:val="28"/>
                <w:szCs w:val="26"/>
              </w:rPr>
              <w:t xml:space="preserve"> века. Прочитать материал статьи учебника с. 314-321. </w:t>
            </w:r>
          </w:p>
          <w:p w:rsidR="00503AF0" w:rsidRPr="00503AF0" w:rsidRDefault="00503AF0" w:rsidP="00963CD5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4245" w:type="dxa"/>
          </w:tcPr>
          <w:p w:rsidR="00503AF0" w:rsidRPr="00503AF0" w:rsidRDefault="00503AF0" w:rsidP="00963CD5">
            <w:pPr>
              <w:tabs>
                <w:tab w:val="center" w:pos="4677"/>
                <w:tab w:val="left" w:pos="7603"/>
              </w:tabs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503AF0">
              <w:rPr>
                <w:rFonts w:ascii="Times New Roman" w:hAnsi="Times New Roman" w:cs="Times New Roman"/>
                <w:sz w:val="28"/>
                <w:szCs w:val="26"/>
              </w:rPr>
              <w:t xml:space="preserve">Подготовить устное сообщение об одном из белорусских писателей на примере одного произведения о войне: </w:t>
            </w:r>
            <w:proofErr w:type="spellStart"/>
            <w:r w:rsidRPr="00503AF0">
              <w:rPr>
                <w:rFonts w:ascii="Times New Roman" w:hAnsi="Times New Roman" w:cs="Times New Roman"/>
                <w:sz w:val="28"/>
                <w:szCs w:val="26"/>
              </w:rPr>
              <w:t>С.Алексиевич</w:t>
            </w:r>
            <w:proofErr w:type="spellEnd"/>
            <w:r w:rsidRPr="00503AF0">
              <w:rPr>
                <w:rFonts w:ascii="Times New Roman" w:hAnsi="Times New Roman" w:cs="Times New Roman"/>
                <w:sz w:val="28"/>
                <w:szCs w:val="26"/>
              </w:rPr>
              <w:t xml:space="preserve"> «Последние свидетели»; </w:t>
            </w:r>
            <w:proofErr w:type="spellStart"/>
            <w:r w:rsidRPr="00503AF0">
              <w:rPr>
                <w:rFonts w:ascii="Times New Roman" w:hAnsi="Times New Roman" w:cs="Times New Roman"/>
                <w:sz w:val="28"/>
                <w:szCs w:val="26"/>
              </w:rPr>
              <w:t>Н.Чергинец</w:t>
            </w:r>
            <w:proofErr w:type="spellEnd"/>
            <w:r w:rsidRPr="00503AF0">
              <w:rPr>
                <w:rFonts w:ascii="Times New Roman" w:hAnsi="Times New Roman" w:cs="Times New Roman"/>
                <w:sz w:val="28"/>
                <w:szCs w:val="26"/>
              </w:rPr>
              <w:t xml:space="preserve"> «Сыновья»; </w:t>
            </w:r>
            <w:proofErr w:type="spellStart"/>
            <w:r w:rsidRPr="00503AF0">
              <w:rPr>
                <w:rFonts w:ascii="Times New Roman" w:hAnsi="Times New Roman" w:cs="Times New Roman"/>
                <w:sz w:val="28"/>
                <w:szCs w:val="26"/>
              </w:rPr>
              <w:t>С.Трахименок</w:t>
            </w:r>
            <w:proofErr w:type="spellEnd"/>
            <w:r w:rsidRPr="00503AF0">
              <w:rPr>
                <w:rFonts w:ascii="Times New Roman" w:hAnsi="Times New Roman" w:cs="Times New Roman"/>
                <w:sz w:val="28"/>
                <w:szCs w:val="26"/>
              </w:rPr>
              <w:t xml:space="preserve"> «Родная </w:t>
            </w:r>
            <w:proofErr w:type="spellStart"/>
            <w:r w:rsidRPr="00503AF0">
              <w:rPr>
                <w:rFonts w:ascii="Times New Roman" w:hAnsi="Times New Roman" w:cs="Times New Roman"/>
                <w:sz w:val="28"/>
                <w:szCs w:val="26"/>
              </w:rPr>
              <w:t>крывинка</w:t>
            </w:r>
            <w:proofErr w:type="spellEnd"/>
            <w:r w:rsidRPr="00503AF0">
              <w:rPr>
                <w:rFonts w:ascii="Times New Roman" w:hAnsi="Times New Roman" w:cs="Times New Roman"/>
                <w:sz w:val="28"/>
                <w:szCs w:val="26"/>
              </w:rPr>
              <w:t>»</w:t>
            </w:r>
          </w:p>
        </w:tc>
        <w:tc>
          <w:tcPr>
            <w:tcW w:w="2664" w:type="dxa"/>
            <w:vAlign w:val="center"/>
          </w:tcPr>
          <w:p w:rsidR="00503AF0" w:rsidRPr="00503AF0" w:rsidRDefault="00503AF0" w:rsidP="00963CD5">
            <w:pPr>
              <w:tabs>
                <w:tab w:val="center" w:pos="4677"/>
                <w:tab w:val="left" w:pos="7603"/>
              </w:tabs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503AF0">
              <w:rPr>
                <w:rFonts w:ascii="Times New Roman" w:hAnsi="Times New Roman" w:cs="Times New Roman"/>
                <w:sz w:val="28"/>
                <w:szCs w:val="26"/>
              </w:rPr>
              <w:t>До 19.05.20</w:t>
            </w:r>
            <w:r>
              <w:rPr>
                <w:rFonts w:ascii="Times New Roman" w:hAnsi="Times New Roman" w:cs="Times New Roman"/>
                <w:sz w:val="28"/>
                <w:szCs w:val="26"/>
              </w:rPr>
              <w:t>20</w:t>
            </w:r>
          </w:p>
        </w:tc>
      </w:tr>
      <w:tr w:rsidR="005B66AB" w:rsidRPr="00AE2063" w:rsidTr="005B66AB">
        <w:tc>
          <w:tcPr>
            <w:tcW w:w="2634" w:type="dxa"/>
            <w:vMerge w:val="restart"/>
            <w:vAlign w:val="center"/>
          </w:tcPr>
          <w:p w:rsidR="005B66AB" w:rsidRPr="0074423E" w:rsidRDefault="005B66AB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646" w:type="dxa"/>
          </w:tcPr>
          <w:p w:rsidR="005B66AB" w:rsidRDefault="005B66AB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Национальный</w:t>
            </w:r>
          </w:p>
          <w:p w:rsidR="005B66AB" w:rsidRDefault="005B66AB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</w:t>
            </w:r>
          </w:p>
        </w:tc>
        <w:tc>
          <w:tcPr>
            <w:tcW w:w="4245" w:type="dxa"/>
          </w:tcPr>
          <w:p w:rsidR="005B66AB" w:rsidRPr="00377AC4" w:rsidRDefault="005B66AB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Выучить тему</w:t>
            </w:r>
          </w:p>
        </w:tc>
        <w:tc>
          <w:tcPr>
            <w:tcW w:w="2664" w:type="dxa"/>
          </w:tcPr>
          <w:p w:rsidR="005B66AB" w:rsidRDefault="005B66AB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13.05.2020</w:t>
            </w:r>
          </w:p>
        </w:tc>
      </w:tr>
      <w:tr w:rsidR="005B66AB" w:rsidRPr="00AE2063" w:rsidTr="005B66AB">
        <w:tc>
          <w:tcPr>
            <w:tcW w:w="2634" w:type="dxa"/>
            <w:vMerge/>
            <w:vAlign w:val="center"/>
          </w:tcPr>
          <w:p w:rsidR="005B66AB" w:rsidRPr="0074423E" w:rsidRDefault="005B66AB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6" w:type="dxa"/>
          </w:tcPr>
          <w:p w:rsidR="005B66AB" w:rsidRDefault="005B66AB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Беларусь</w:t>
            </w:r>
          </w:p>
        </w:tc>
        <w:tc>
          <w:tcPr>
            <w:tcW w:w="4245" w:type="dxa"/>
          </w:tcPr>
          <w:p w:rsidR="005B66AB" w:rsidRDefault="005B66AB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7AC4">
              <w:rPr>
                <w:rFonts w:ascii="Times New Roman" w:hAnsi="Times New Roman" w:cs="Times New Roman"/>
                <w:sz w:val="28"/>
                <w:szCs w:val="28"/>
              </w:rPr>
              <w:t>Выучить тему</w:t>
            </w:r>
          </w:p>
        </w:tc>
        <w:tc>
          <w:tcPr>
            <w:tcW w:w="2664" w:type="dxa"/>
          </w:tcPr>
          <w:p w:rsidR="005B66AB" w:rsidRDefault="005B66AB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7AC4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377AC4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5B66AB" w:rsidRPr="00AE2063" w:rsidTr="005B66AB">
        <w:tc>
          <w:tcPr>
            <w:tcW w:w="2634" w:type="dxa"/>
            <w:vMerge/>
            <w:vAlign w:val="center"/>
          </w:tcPr>
          <w:p w:rsidR="005B66AB" w:rsidRPr="0074423E" w:rsidRDefault="005B66AB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6" w:type="dxa"/>
          </w:tcPr>
          <w:p w:rsidR="005B66AB" w:rsidRDefault="005B66AB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Великобритания.</w:t>
            </w:r>
          </w:p>
        </w:tc>
        <w:tc>
          <w:tcPr>
            <w:tcW w:w="4245" w:type="dxa"/>
          </w:tcPr>
          <w:p w:rsidR="005B66AB" w:rsidRDefault="005B66AB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4" w:type="dxa"/>
          </w:tcPr>
          <w:p w:rsidR="005B66AB" w:rsidRDefault="005B66AB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17.05.2020</w:t>
            </w:r>
          </w:p>
        </w:tc>
      </w:tr>
      <w:tr w:rsidR="00ED024F" w:rsidRPr="00AE2063" w:rsidTr="005B66AB">
        <w:tc>
          <w:tcPr>
            <w:tcW w:w="2634" w:type="dxa"/>
            <w:vAlign w:val="center"/>
          </w:tcPr>
          <w:p w:rsidR="00ED024F" w:rsidRPr="0074423E" w:rsidRDefault="00ED024F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646" w:type="dxa"/>
            <w:vAlign w:val="center"/>
          </w:tcPr>
          <w:p w:rsidR="00ED024F" w:rsidRPr="00B1499C" w:rsidRDefault="00ED024F" w:rsidP="008E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Сборник экзаменационных заданий</w:t>
            </w:r>
          </w:p>
        </w:tc>
        <w:tc>
          <w:tcPr>
            <w:tcW w:w="4245" w:type="dxa"/>
            <w:vAlign w:val="center"/>
          </w:tcPr>
          <w:p w:rsidR="00ED024F" w:rsidRPr="00B1499C" w:rsidRDefault="00ED024F" w:rsidP="008E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31-40</w:t>
            </w:r>
          </w:p>
        </w:tc>
        <w:tc>
          <w:tcPr>
            <w:tcW w:w="2664" w:type="dxa"/>
            <w:vAlign w:val="center"/>
          </w:tcPr>
          <w:p w:rsidR="00ED024F" w:rsidRPr="00F15BA3" w:rsidRDefault="00ED024F" w:rsidP="008E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16.05.2020</w:t>
            </w:r>
          </w:p>
        </w:tc>
      </w:tr>
      <w:tr w:rsidR="00EC12AC" w:rsidRPr="00AE2063" w:rsidTr="005B66AB">
        <w:tc>
          <w:tcPr>
            <w:tcW w:w="2634" w:type="dxa"/>
            <w:vAlign w:val="center"/>
          </w:tcPr>
          <w:p w:rsidR="00EC12AC" w:rsidRPr="0074423E" w:rsidRDefault="00EC12AC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5646" w:type="dxa"/>
          </w:tcPr>
          <w:p w:rsidR="00EC12AC" w:rsidRPr="00A653DC" w:rsidRDefault="00EC12AC" w:rsidP="0057581F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Изучить п. 3.3 учебника, создание гиперссылок.</w:t>
            </w:r>
          </w:p>
        </w:tc>
        <w:tc>
          <w:tcPr>
            <w:tcW w:w="4245" w:type="dxa"/>
          </w:tcPr>
          <w:p w:rsidR="00EC12AC" w:rsidRPr="007D33ED" w:rsidRDefault="00EC12AC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пример 1 (стр.32) ,  п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рислать на </w:t>
            </w:r>
            <w:proofErr w:type="spellStart"/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фото экран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(те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кст в Бл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окноте, изображение в браузере)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64" w:type="dxa"/>
          </w:tcPr>
          <w:p w:rsidR="00EC12AC" w:rsidRPr="007D33ED" w:rsidRDefault="00EC12AC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503AF0" w:rsidRPr="00AE2063" w:rsidTr="005B66AB">
        <w:tc>
          <w:tcPr>
            <w:tcW w:w="2634" w:type="dxa"/>
            <w:vAlign w:val="center"/>
          </w:tcPr>
          <w:p w:rsidR="00503AF0" w:rsidRPr="0074423E" w:rsidRDefault="00503AF0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</w:t>
            </w:r>
            <w:proofErr w:type="spellStart"/>
            <w:proofErr w:type="gramStart"/>
            <w:r w:rsidRPr="007442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7442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646" w:type="dxa"/>
          </w:tcPr>
          <w:p w:rsidR="00503AF0" w:rsidRPr="00503AF0" w:rsidRDefault="00503AF0" w:rsidP="00963CD5">
            <w:pPr>
              <w:rPr>
                <w:rFonts w:ascii="Times New Roman" w:hAnsi="Times New Roman" w:cs="Times New Roman"/>
                <w:sz w:val="28"/>
              </w:rPr>
            </w:pPr>
            <w:r w:rsidRPr="00503AF0">
              <w:rPr>
                <w:rFonts w:ascii="Times New Roman" w:hAnsi="Times New Roman" w:cs="Times New Roman"/>
                <w:sz w:val="28"/>
              </w:rPr>
              <w:t>Тема «Внешнеполитическая деятельность РБ», пар. 24-25, обратить внимание на основные принципы внешней политики.</w:t>
            </w:r>
          </w:p>
        </w:tc>
        <w:tc>
          <w:tcPr>
            <w:tcW w:w="4245" w:type="dxa"/>
          </w:tcPr>
          <w:p w:rsidR="00503AF0" w:rsidRPr="00503AF0" w:rsidRDefault="00503AF0" w:rsidP="00963CD5">
            <w:pPr>
              <w:rPr>
                <w:rFonts w:ascii="Times New Roman" w:hAnsi="Times New Roman" w:cs="Times New Roman"/>
                <w:sz w:val="28"/>
              </w:rPr>
            </w:pPr>
            <w:r w:rsidRPr="00503AF0">
              <w:rPr>
                <w:rFonts w:ascii="Times New Roman" w:hAnsi="Times New Roman" w:cs="Times New Roman"/>
                <w:sz w:val="28"/>
              </w:rPr>
              <w:t>Учебник по истории Бел</w:t>
            </w:r>
            <w:proofErr w:type="gramStart"/>
            <w:r w:rsidRPr="00503AF0">
              <w:rPr>
                <w:rFonts w:ascii="Times New Roman" w:hAnsi="Times New Roman" w:cs="Times New Roman"/>
                <w:sz w:val="28"/>
              </w:rPr>
              <w:t xml:space="preserve">., </w:t>
            </w:r>
            <w:proofErr w:type="gramEnd"/>
            <w:r w:rsidRPr="00503AF0">
              <w:rPr>
                <w:rFonts w:ascii="Times New Roman" w:hAnsi="Times New Roman" w:cs="Times New Roman"/>
                <w:sz w:val="28"/>
              </w:rPr>
              <w:t xml:space="preserve">11 </w:t>
            </w:r>
            <w:proofErr w:type="spellStart"/>
            <w:r w:rsidRPr="00503AF0">
              <w:rPr>
                <w:rFonts w:ascii="Times New Roman" w:hAnsi="Times New Roman" w:cs="Times New Roman"/>
                <w:sz w:val="28"/>
              </w:rPr>
              <w:t>кл</w:t>
            </w:r>
            <w:proofErr w:type="spellEnd"/>
            <w:r w:rsidRPr="00503AF0">
              <w:rPr>
                <w:rFonts w:ascii="Times New Roman" w:hAnsi="Times New Roman" w:cs="Times New Roman"/>
                <w:sz w:val="28"/>
              </w:rPr>
              <w:t>., пар. 24-25. Составить кластер по теме. Повторяем экзаменационные вопросы</w:t>
            </w:r>
          </w:p>
        </w:tc>
        <w:tc>
          <w:tcPr>
            <w:tcW w:w="2664" w:type="dxa"/>
          </w:tcPr>
          <w:p w:rsidR="00503AF0" w:rsidRPr="00503AF0" w:rsidRDefault="00503AF0" w:rsidP="00963CD5">
            <w:pPr>
              <w:rPr>
                <w:rFonts w:ascii="Times New Roman" w:hAnsi="Times New Roman" w:cs="Times New Roman"/>
                <w:sz w:val="28"/>
              </w:rPr>
            </w:pPr>
            <w:r w:rsidRPr="00503AF0">
              <w:rPr>
                <w:rFonts w:ascii="Times New Roman" w:hAnsi="Times New Roman" w:cs="Times New Roman"/>
                <w:sz w:val="28"/>
              </w:rPr>
              <w:t>До 13.05</w:t>
            </w:r>
            <w:r>
              <w:rPr>
                <w:rFonts w:ascii="Times New Roman" w:hAnsi="Times New Roman" w:cs="Times New Roman"/>
                <w:sz w:val="28"/>
              </w:rPr>
              <w:t>.2020</w:t>
            </w:r>
          </w:p>
        </w:tc>
      </w:tr>
      <w:tr w:rsidR="00503AF0" w:rsidRPr="00AE2063" w:rsidTr="005B66AB">
        <w:tc>
          <w:tcPr>
            <w:tcW w:w="2634" w:type="dxa"/>
            <w:vAlign w:val="center"/>
          </w:tcPr>
          <w:p w:rsidR="00503AF0" w:rsidRPr="0074423E" w:rsidRDefault="00503AF0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Обществоведение</w:t>
            </w:r>
          </w:p>
        </w:tc>
        <w:tc>
          <w:tcPr>
            <w:tcW w:w="5646" w:type="dxa"/>
          </w:tcPr>
          <w:p w:rsidR="00503AF0" w:rsidRPr="00503AF0" w:rsidRDefault="00503AF0" w:rsidP="00963CD5">
            <w:pPr>
              <w:rPr>
                <w:rFonts w:ascii="Times New Roman" w:hAnsi="Times New Roman" w:cs="Times New Roman"/>
                <w:sz w:val="28"/>
              </w:rPr>
            </w:pPr>
            <w:r w:rsidRPr="00503AF0">
              <w:rPr>
                <w:rFonts w:ascii="Times New Roman" w:hAnsi="Times New Roman" w:cs="Times New Roman"/>
                <w:sz w:val="28"/>
              </w:rPr>
              <w:t>Тема «Будущее человечества», пар. 24</w:t>
            </w:r>
          </w:p>
        </w:tc>
        <w:tc>
          <w:tcPr>
            <w:tcW w:w="4245" w:type="dxa"/>
          </w:tcPr>
          <w:p w:rsidR="00503AF0" w:rsidRPr="00503AF0" w:rsidRDefault="00503AF0" w:rsidP="00963CD5">
            <w:pPr>
              <w:rPr>
                <w:rFonts w:ascii="Times New Roman" w:hAnsi="Times New Roman" w:cs="Times New Roman"/>
                <w:sz w:val="28"/>
              </w:rPr>
            </w:pPr>
            <w:r w:rsidRPr="00503AF0">
              <w:rPr>
                <w:rFonts w:ascii="Times New Roman" w:hAnsi="Times New Roman" w:cs="Times New Roman"/>
                <w:sz w:val="28"/>
              </w:rPr>
              <w:t xml:space="preserve">Учебник, пар. 24, написать эссе на тему «Будущее человечества зависит </w:t>
            </w:r>
            <w:proofErr w:type="gramStart"/>
            <w:r w:rsidRPr="00503AF0">
              <w:rPr>
                <w:rFonts w:ascii="Times New Roman" w:hAnsi="Times New Roman" w:cs="Times New Roman"/>
                <w:sz w:val="28"/>
              </w:rPr>
              <w:t>от</w:t>
            </w:r>
            <w:proofErr w:type="gramEnd"/>
            <w:r w:rsidRPr="00503AF0">
              <w:rPr>
                <w:rFonts w:ascii="Times New Roman" w:hAnsi="Times New Roman" w:cs="Times New Roman"/>
                <w:sz w:val="28"/>
              </w:rPr>
              <w:t xml:space="preserve"> …»</w:t>
            </w:r>
          </w:p>
        </w:tc>
        <w:tc>
          <w:tcPr>
            <w:tcW w:w="2664" w:type="dxa"/>
          </w:tcPr>
          <w:p w:rsidR="00503AF0" w:rsidRPr="00503AF0" w:rsidRDefault="00503AF0" w:rsidP="00963CD5">
            <w:pPr>
              <w:rPr>
                <w:rFonts w:ascii="Times New Roman" w:hAnsi="Times New Roman" w:cs="Times New Roman"/>
                <w:sz w:val="28"/>
              </w:rPr>
            </w:pPr>
            <w:r w:rsidRPr="00503AF0">
              <w:rPr>
                <w:rFonts w:ascii="Times New Roman" w:hAnsi="Times New Roman" w:cs="Times New Roman"/>
                <w:sz w:val="28"/>
              </w:rPr>
              <w:t>До  15.05</w:t>
            </w:r>
            <w:r>
              <w:rPr>
                <w:rFonts w:ascii="Times New Roman" w:hAnsi="Times New Roman" w:cs="Times New Roman"/>
                <w:sz w:val="28"/>
              </w:rPr>
              <w:t>.2020</w:t>
            </w:r>
            <w:bookmarkStart w:id="0" w:name="_GoBack"/>
            <w:bookmarkEnd w:id="0"/>
          </w:p>
        </w:tc>
      </w:tr>
      <w:tr w:rsidR="00E5526D" w:rsidRPr="00AE2063" w:rsidTr="005B66AB">
        <w:tc>
          <w:tcPr>
            <w:tcW w:w="2634" w:type="dxa"/>
            <w:vAlign w:val="center"/>
          </w:tcPr>
          <w:p w:rsidR="00E5526D" w:rsidRPr="0074423E" w:rsidRDefault="00E5526D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5646" w:type="dxa"/>
          </w:tcPr>
          <w:p w:rsidR="00E5526D" w:rsidRDefault="00E5526D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Политическая география и геополитика. Современные геополитические проблемы и региональные конфликты.</w:t>
            </w:r>
          </w:p>
          <w:p w:rsidR="00E5526D" w:rsidRDefault="00E5526D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F5377">
              <w:t>https://clck.ru/NQgV7</w:t>
            </w:r>
          </w:p>
        </w:tc>
        <w:tc>
          <w:tcPr>
            <w:tcW w:w="4245" w:type="dxa"/>
          </w:tcPr>
          <w:p w:rsidR="00E5526D" w:rsidRDefault="00E5526D" w:rsidP="00B6401C">
            <w:pPr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параграф 27, 28  </w:t>
            </w:r>
          </w:p>
          <w:p w:rsidR="00E5526D" w:rsidRDefault="00E5526D" w:rsidP="00B6401C">
            <w:pPr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Выполнить практическую работу № 7  «Характеристика политико-географического положения страны мира»</w:t>
            </w:r>
          </w:p>
        </w:tc>
        <w:tc>
          <w:tcPr>
            <w:tcW w:w="2664" w:type="dxa"/>
          </w:tcPr>
          <w:p w:rsidR="00E5526D" w:rsidRDefault="00E5526D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19.05.2020</w:t>
            </w:r>
          </w:p>
        </w:tc>
      </w:tr>
      <w:tr w:rsidR="004B3D7D" w:rsidRPr="00AE2063" w:rsidTr="005B66AB">
        <w:tc>
          <w:tcPr>
            <w:tcW w:w="2634" w:type="dxa"/>
            <w:vAlign w:val="center"/>
          </w:tcPr>
          <w:p w:rsidR="004B3D7D" w:rsidRPr="0074423E" w:rsidRDefault="004B3D7D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5646" w:type="dxa"/>
          </w:tcPr>
          <w:p w:rsidR="004B3D7D" w:rsidRDefault="004B3D7D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Круговорот  веществ в биосфере</w:t>
            </w:r>
          </w:p>
          <w:p w:rsidR="004B3D7D" w:rsidRDefault="004B3D7D" w:rsidP="00E73B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1F44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4B3D7D" w:rsidRDefault="004B3D7D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1.Понятие о круговороте веществ 2.  Круговорот азота и воды</w:t>
            </w:r>
          </w:p>
          <w:p w:rsidR="004B3D7D" w:rsidRDefault="004B3D7D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Круговорот углерода и кислорода</w:t>
            </w:r>
          </w:p>
          <w:p w:rsidR="004B3D7D" w:rsidRPr="00AC1366" w:rsidRDefault="004B3D7D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5" w:type="dxa"/>
          </w:tcPr>
          <w:p w:rsidR="004B3D7D" w:rsidRDefault="004B3D7D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Параграф 47 </w:t>
            </w:r>
          </w:p>
        </w:tc>
        <w:tc>
          <w:tcPr>
            <w:tcW w:w="2664" w:type="dxa"/>
          </w:tcPr>
          <w:p w:rsidR="004B3D7D" w:rsidRPr="00AC1366" w:rsidRDefault="004B3D7D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20.05.2020</w:t>
            </w:r>
          </w:p>
        </w:tc>
      </w:tr>
      <w:tr w:rsidR="00EC5957" w:rsidRPr="00AE2063" w:rsidTr="005B66AB">
        <w:tc>
          <w:tcPr>
            <w:tcW w:w="2634" w:type="dxa"/>
            <w:vMerge w:val="restart"/>
            <w:vAlign w:val="center"/>
          </w:tcPr>
          <w:p w:rsidR="00EC5957" w:rsidRPr="0074423E" w:rsidRDefault="00EC5957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5646" w:type="dxa"/>
          </w:tcPr>
          <w:p w:rsidR="00EC5957" w:rsidRDefault="00EC5957" w:rsidP="0057581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Деление тяжелых ядер. Цепные ядерные реакции</w:t>
            </w:r>
          </w:p>
          <w:p w:rsidR="00EC5957" w:rsidRPr="00B74049" w:rsidRDefault="00EC5957" w:rsidP="0057581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45" w:type="dxa"/>
          </w:tcPr>
          <w:p w:rsidR="00EC5957" w:rsidRPr="00B74049" w:rsidRDefault="00EC5957" w:rsidP="0057581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§39 (конспект)</w:t>
            </w:r>
            <w:r w:rsidRPr="00B74049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74049">
              <w:rPr>
                <w:rFonts w:ascii="Times New Roman" w:hAnsi="Times New Roman"/>
                <w:sz w:val="26"/>
                <w:szCs w:val="26"/>
              </w:rPr>
              <w:t>ответить на кон</w:t>
            </w:r>
            <w:r>
              <w:rPr>
                <w:rFonts w:ascii="Times New Roman" w:hAnsi="Times New Roman"/>
                <w:sz w:val="26"/>
                <w:szCs w:val="26"/>
              </w:rPr>
              <w:t>трольные вопросы после параграфа</w:t>
            </w:r>
          </w:p>
        </w:tc>
        <w:tc>
          <w:tcPr>
            <w:tcW w:w="2664" w:type="dxa"/>
          </w:tcPr>
          <w:p w:rsidR="00EC5957" w:rsidRPr="00B74049" w:rsidRDefault="00EC5957" w:rsidP="0057581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13.05.2020</w:t>
            </w:r>
          </w:p>
          <w:p w:rsidR="00EC5957" w:rsidRPr="00B74049" w:rsidRDefault="00EC5957" w:rsidP="0057581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5957" w:rsidRPr="00AE2063" w:rsidTr="005B66AB">
        <w:tc>
          <w:tcPr>
            <w:tcW w:w="2634" w:type="dxa"/>
            <w:vMerge/>
            <w:vAlign w:val="center"/>
          </w:tcPr>
          <w:p w:rsidR="00EC5957" w:rsidRPr="0074423E" w:rsidRDefault="00EC5957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6" w:type="dxa"/>
          </w:tcPr>
          <w:p w:rsidR="00EC5957" w:rsidRDefault="00EC5957" w:rsidP="0057581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Ядерный реактор. Реакции ядерного синтеза</w:t>
            </w:r>
          </w:p>
        </w:tc>
        <w:tc>
          <w:tcPr>
            <w:tcW w:w="4245" w:type="dxa"/>
          </w:tcPr>
          <w:p w:rsidR="00EC5957" w:rsidRDefault="00EC5957" w:rsidP="0057581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§40, 41</w:t>
            </w:r>
          </w:p>
        </w:tc>
        <w:tc>
          <w:tcPr>
            <w:tcW w:w="2664" w:type="dxa"/>
          </w:tcPr>
          <w:p w:rsidR="00EC5957" w:rsidRDefault="00EC5957" w:rsidP="0057581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14</w:t>
            </w:r>
            <w:r w:rsidRPr="00B74049">
              <w:rPr>
                <w:rFonts w:ascii="Times New Roman" w:hAnsi="Times New Roman"/>
                <w:sz w:val="26"/>
                <w:szCs w:val="26"/>
              </w:rPr>
              <w:t>.05</w:t>
            </w:r>
            <w:r>
              <w:rPr>
                <w:rFonts w:ascii="Times New Roman" w:hAnsi="Times New Roman"/>
                <w:sz w:val="26"/>
                <w:szCs w:val="26"/>
              </w:rPr>
              <w:t>.2020</w:t>
            </w:r>
          </w:p>
        </w:tc>
      </w:tr>
      <w:tr w:rsidR="00EC5957" w:rsidRPr="00AE2063" w:rsidTr="005B66AB">
        <w:tc>
          <w:tcPr>
            <w:tcW w:w="2634" w:type="dxa"/>
            <w:vAlign w:val="center"/>
          </w:tcPr>
          <w:p w:rsidR="00EC5957" w:rsidRPr="0074423E" w:rsidRDefault="00EC5957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Астрономия</w:t>
            </w:r>
          </w:p>
        </w:tc>
        <w:tc>
          <w:tcPr>
            <w:tcW w:w="5646" w:type="dxa"/>
          </w:tcPr>
          <w:p w:rsidR="00EC5957" w:rsidRDefault="00EC5957" w:rsidP="0057581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Расширяющаяся Вселенная</w:t>
            </w:r>
          </w:p>
        </w:tc>
        <w:tc>
          <w:tcPr>
            <w:tcW w:w="4245" w:type="dxa"/>
          </w:tcPr>
          <w:p w:rsidR="00EC5957" w:rsidRDefault="00EC5957" w:rsidP="0057581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§30</w:t>
            </w:r>
          </w:p>
          <w:p w:rsidR="00EC5957" w:rsidRDefault="00EC5957" w:rsidP="0057581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рабочей тетради на печатной основе стр.106 </w:t>
            </w:r>
          </w:p>
        </w:tc>
        <w:tc>
          <w:tcPr>
            <w:tcW w:w="2664" w:type="dxa"/>
          </w:tcPr>
          <w:p w:rsidR="00EC5957" w:rsidRDefault="00EC5957" w:rsidP="0057581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14.05.2020</w:t>
            </w:r>
          </w:p>
          <w:p w:rsidR="00EC5957" w:rsidRDefault="00EC5957" w:rsidP="0057581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440A4" w:rsidRPr="00AE2063" w:rsidTr="005B66AB">
        <w:tc>
          <w:tcPr>
            <w:tcW w:w="2634" w:type="dxa"/>
            <w:vMerge w:val="restart"/>
            <w:vAlign w:val="center"/>
          </w:tcPr>
          <w:p w:rsidR="00A440A4" w:rsidRPr="0074423E" w:rsidRDefault="00A440A4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5646" w:type="dxa"/>
          </w:tcPr>
          <w:p w:rsidR="00A440A4" w:rsidRPr="00AF2DD2" w:rsidRDefault="00A440A4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Алюминий как элемент и простое вещество. Нахождение в природе и получение. Химические свойства алюминия. Соединения алюминия. Применение.</w:t>
            </w:r>
          </w:p>
          <w:p w:rsidR="00A440A4" w:rsidRPr="00AF2DD2" w:rsidRDefault="00A440A4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40A4" w:rsidRPr="00AF2DD2" w:rsidRDefault="00A440A4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§54, </w:t>
            </w:r>
          </w:p>
          <w:p w:rsidR="00A440A4" w:rsidRPr="00AF2DD2" w:rsidRDefault="00A440A4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Зад. 1, 2</w:t>
            </w:r>
          </w:p>
          <w:p w:rsidR="00A440A4" w:rsidRPr="00AF2DD2" w:rsidRDefault="00A440A4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5" w:type="dxa"/>
          </w:tcPr>
          <w:p w:rsidR="00A440A4" w:rsidRPr="00AF2DD2" w:rsidRDefault="00A440A4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§53,</w:t>
            </w:r>
          </w:p>
          <w:p w:rsidR="00A440A4" w:rsidRPr="00AF2DD2" w:rsidRDefault="00A440A4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Зад. 3,4, стр. 273</w:t>
            </w:r>
          </w:p>
        </w:tc>
        <w:tc>
          <w:tcPr>
            <w:tcW w:w="2664" w:type="dxa"/>
          </w:tcPr>
          <w:p w:rsidR="00A440A4" w:rsidRPr="00AF2DD2" w:rsidRDefault="00A440A4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  <w:tr w:rsidR="00A440A4" w:rsidRPr="00AE2063" w:rsidTr="005B66AB">
        <w:tc>
          <w:tcPr>
            <w:tcW w:w="2634" w:type="dxa"/>
            <w:vMerge/>
            <w:vAlign w:val="center"/>
          </w:tcPr>
          <w:p w:rsidR="00A440A4" w:rsidRPr="0074423E" w:rsidRDefault="00A440A4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6" w:type="dxa"/>
          </w:tcPr>
          <w:p w:rsidR="00A440A4" w:rsidRPr="00AF2DD2" w:rsidRDefault="00A440A4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Металлы групп В. Особенности строения </w:t>
            </w:r>
            <w:r w:rsidRPr="00AF2D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атомов металлов </w:t>
            </w:r>
            <w:r w:rsidRPr="00AF2D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-элементов. Свойства оксидов и гидроксидов. Соединения, биологическая роль металлов групп В.  </w:t>
            </w:r>
          </w:p>
          <w:p w:rsidR="00A440A4" w:rsidRPr="00AF2DD2" w:rsidRDefault="00A440A4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40A4" w:rsidRPr="00AF2DD2" w:rsidRDefault="00A440A4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§55,  </w:t>
            </w:r>
          </w:p>
          <w:p w:rsidR="00A440A4" w:rsidRPr="00AF2DD2" w:rsidRDefault="00A440A4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Зад. 1, 2</w:t>
            </w:r>
          </w:p>
          <w:p w:rsidR="00A440A4" w:rsidRPr="00AF2DD2" w:rsidRDefault="00A440A4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5" w:type="dxa"/>
          </w:tcPr>
          <w:p w:rsidR="00A440A4" w:rsidRPr="00AF2DD2" w:rsidRDefault="00A440A4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§55,</w:t>
            </w:r>
          </w:p>
          <w:p w:rsidR="00A440A4" w:rsidRPr="00AF2DD2" w:rsidRDefault="00A440A4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Зад. 3,4, стр. 277-278</w:t>
            </w:r>
          </w:p>
        </w:tc>
        <w:tc>
          <w:tcPr>
            <w:tcW w:w="2664" w:type="dxa"/>
          </w:tcPr>
          <w:p w:rsidR="00A440A4" w:rsidRPr="00AF2DD2" w:rsidRDefault="00A440A4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18.05.2020</w:t>
            </w:r>
          </w:p>
        </w:tc>
      </w:tr>
    </w:tbl>
    <w:p w:rsidR="00EF5BFF" w:rsidRPr="00EF5BFF" w:rsidRDefault="00EF5BFF" w:rsidP="00EF5BFF">
      <w:pPr>
        <w:rPr>
          <w:rFonts w:ascii="Times New Roman" w:hAnsi="Times New Roman" w:cs="Times New Roman"/>
          <w:b/>
          <w:sz w:val="28"/>
          <w:szCs w:val="28"/>
        </w:rPr>
      </w:pPr>
    </w:p>
    <w:sectPr w:rsidR="00EF5BFF" w:rsidRPr="00EF5BFF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6F9"/>
    <w:rsid w:val="00002060"/>
    <w:rsid w:val="000858FE"/>
    <w:rsid w:val="000B030D"/>
    <w:rsid w:val="00197D41"/>
    <w:rsid w:val="00307B4C"/>
    <w:rsid w:val="00364CE2"/>
    <w:rsid w:val="00381F2E"/>
    <w:rsid w:val="003C6AC5"/>
    <w:rsid w:val="003E16BF"/>
    <w:rsid w:val="004B3D7D"/>
    <w:rsid w:val="00503AF0"/>
    <w:rsid w:val="0051030F"/>
    <w:rsid w:val="00567B59"/>
    <w:rsid w:val="005A0F22"/>
    <w:rsid w:val="005B66AB"/>
    <w:rsid w:val="005B6D24"/>
    <w:rsid w:val="005C4FF2"/>
    <w:rsid w:val="006232B2"/>
    <w:rsid w:val="00625301"/>
    <w:rsid w:val="006453E8"/>
    <w:rsid w:val="006D3599"/>
    <w:rsid w:val="00841C4C"/>
    <w:rsid w:val="008803FE"/>
    <w:rsid w:val="0088127E"/>
    <w:rsid w:val="00927A71"/>
    <w:rsid w:val="00944E95"/>
    <w:rsid w:val="00A04643"/>
    <w:rsid w:val="00A0723C"/>
    <w:rsid w:val="00A43BAE"/>
    <w:rsid w:val="00A440A4"/>
    <w:rsid w:val="00A5445D"/>
    <w:rsid w:val="00A75F34"/>
    <w:rsid w:val="00AC26F9"/>
    <w:rsid w:val="00AE2063"/>
    <w:rsid w:val="00B1499C"/>
    <w:rsid w:val="00B60899"/>
    <w:rsid w:val="00C03321"/>
    <w:rsid w:val="00CF7F57"/>
    <w:rsid w:val="00D10BEC"/>
    <w:rsid w:val="00D10E81"/>
    <w:rsid w:val="00D31804"/>
    <w:rsid w:val="00D45586"/>
    <w:rsid w:val="00DD3EC6"/>
    <w:rsid w:val="00E5526D"/>
    <w:rsid w:val="00EA0C1A"/>
    <w:rsid w:val="00EA59E8"/>
    <w:rsid w:val="00EC12AC"/>
    <w:rsid w:val="00EC5957"/>
    <w:rsid w:val="00ED024F"/>
    <w:rsid w:val="00EF5BFF"/>
    <w:rsid w:val="00F123D2"/>
    <w:rsid w:val="00F15BA3"/>
    <w:rsid w:val="00F369C4"/>
    <w:rsid w:val="00F40FA9"/>
    <w:rsid w:val="00F462BA"/>
    <w:rsid w:val="00F76603"/>
    <w:rsid w:val="00FB3060"/>
    <w:rsid w:val="00FB6EAA"/>
    <w:rsid w:val="00FC4527"/>
    <w:rsid w:val="00FE39F5"/>
    <w:rsid w:val="00FE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3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3897F-00DC-48BF-A946-0B66825A6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27</cp:revision>
  <dcterms:created xsi:type="dcterms:W3CDTF">2020-05-04T06:52:00Z</dcterms:created>
  <dcterms:modified xsi:type="dcterms:W3CDTF">2020-05-13T14:25:00Z</dcterms:modified>
</cp:coreProperties>
</file>