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Default="00625301" w:rsidP="00AE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06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BFF">
        <w:rPr>
          <w:rFonts w:ascii="Times New Roman" w:hAnsi="Times New Roman" w:cs="Times New Roman"/>
          <w:b/>
          <w:sz w:val="28"/>
          <w:szCs w:val="28"/>
        </w:rPr>
        <w:t>04.05.20 – 11</w:t>
      </w:r>
      <w:r w:rsidRPr="00AE2063">
        <w:rPr>
          <w:rFonts w:ascii="Times New Roman" w:hAnsi="Times New Roman" w:cs="Times New Roman"/>
          <w:b/>
          <w:sz w:val="28"/>
          <w:szCs w:val="28"/>
        </w:rPr>
        <w:t>.05.20</w:t>
      </w:r>
    </w:p>
    <w:tbl>
      <w:tblPr>
        <w:tblStyle w:val="a3"/>
        <w:tblW w:w="15189" w:type="dxa"/>
        <w:tblLook w:val="04A0" w:firstRow="1" w:lastRow="0" w:firstColumn="1" w:lastColumn="0" w:noHBand="0" w:noVBand="1"/>
      </w:tblPr>
      <w:tblGrid>
        <w:gridCol w:w="2660"/>
        <w:gridCol w:w="5953"/>
        <w:gridCol w:w="3828"/>
        <w:gridCol w:w="2748"/>
      </w:tblGrid>
      <w:tr w:rsidR="00A5445D" w:rsidRPr="00AE2063" w:rsidTr="00A5445D">
        <w:tc>
          <w:tcPr>
            <w:tcW w:w="2660" w:type="dxa"/>
            <w:vAlign w:val="center"/>
          </w:tcPr>
          <w:p w:rsidR="00A5445D" w:rsidRPr="0074423E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53" w:type="dxa"/>
            <w:vAlign w:val="center"/>
          </w:tcPr>
          <w:p w:rsidR="00A5445D" w:rsidRPr="00AE2063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828" w:type="dxa"/>
            <w:vAlign w:val="center"/>
          </w:tcPr>
          <w:p w:rsidR="00A5445D" w:rsidRPr="00AE2063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48" w:type="dxa"/>
            <w:vAlign w:val="center"/>
          </w:tcPr>
          <w:p w:rsidR="00A5445D" w:rsidRPr="00AE2063" w:rsidRDefault="00A5445D" w:rsidP="00A54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6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F15BA3" w:rsidRPr="00AE2063" w:rsidTr="00A5445D">
        <w:tc>
          <w:tcPr>
            <w:tcW w:w="2660" w:type="dxa"/>
            <w:vAlign w:val="center"/>
          </w:tcPr>
          <w:p w:rsidR="00F15BA3" w:rsidRPr="0074423E" w:rsidRDefault="00F15BA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5953" w:type="dxa"/>
            <w:vAlign w:val="center"/>
          </w:tcPr>
          <w:p w:rsidR="00F15BA3" w:rsidRPr="0074423E" w:rsidRDefault="00F15BA3" w:rsidP="007617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Сінтаксічныя прыметы сказаў з рознымі відамі сувязі частак; ужыванне, знакі прыпынку</w:t>
            </w:r>
          </w:p>
          <w:p w:rsidR="00F15BA3" w:rsidRPr="0074423E" w:rsidRDefault="00F15BA3" w:rsidP="007617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192, 193,  (вусна), практ. 196  (пісьмова)</w:t>
            </w:r>
          </w:p>
        </w:tc>
        <w:tc>
          <w:tcPr>
            <w:tcW w:w="3828" w:type="dxa"/>
            <w:vAlign w:val="center"/>
          </w:tcPr>
          <w:p w:rsidR="00F15BA3" w:rsidRPr="0074423E" w:rsidRDefault="00F15BA3" w:rsidP="007617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Параграф 19</w:t>
            </w:r>
          </w:p>
          <w:p w:rsidR="00F15BA3" w:rsidRPr="0074423E" w:rsidRDefault="00F15BA3" w:rsidP="007617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195, 198</w:t>
            </w:r>
          </w:p>
        </w:tc>
        <w:tc>
          <w:tcPr>
            <w:tcW w:w="2748" w:type="dxa"/>
            <w:vAlign w:val="center"/>
          </w:tcPr>
          <w:p w:rsidR="00F15BA3" w:rsidRPr="00275C68" w:rsidRDefault="00F15BA3" w:rsidP="007617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08.05.2020</w:t>
            </w:r>
          </w:p>
        </w:tc>
      </w:tr>
      <w:tr w:rsidR="00F15BA3" w:rsidRPr="00AE2063" w:rsidTr="00A5445D">
        <w:tc>
          <w:tcPr>
            <w:tcW w:w="2660" w:type="dxa"/>
            <w:vAlign w:val="center"/>
          </w:tcPr>
          <w:p w:rsidR="00F15BA3" w:rsidRPr="0074423E" w:rsidRDefault="00F15BA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74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5953" w:type="dxa"/>
            <w:vAlign w:val="center"/>
          </w:tcPr>
          <w:p w:rsidR="00F15BA3" w:rsidRDefault="00F15BA3" w:rsidP="007617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15BA3" w:rsidRPr="0074423E" w:rsidRDefault="00F15BA3" w:rsidP="007617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Тэматычная і сацыяльна-філасофская праблематыка сучаснай прозы</w:t>
            </w:r>
          </w:p>
          <w:p w:rsidR="00F15BA3" w:rsidRPr="00F15BA3" w:rsidRDefault="00F15BA3" w:rsidP="007617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15BA3">
              <w:rPr>
                <w:rFonts w:ascii="Times New Roman" w:hAnsi="Times New Roman" w:cs="Times New Roman"/>
                <w:sz w:val="28"/>
              </w:rPr>
              <w:t>https://clck.ru/NHKPD</w:t>
            </w:r>
          </w:p>
        </w:tc>
        <w:tc>
          <w:tcPr>
            <w:tcW w:w="3828" w:type="dxa"/>
            <w:vAlign w:val="center"/>
          </w:tcPr>
          <w:p w:rsidR="00F15BA3" w:rsidRDefault="00F15BA3" w:rsidP="007617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15BA3" w:rsidRPr="0074423E" w:rsidRDefault="00F15BA3" w:rsidP="007617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Стар.234- 258</w:t>
            </w:r>
          </w:p>
          <w:p w:rsidR="00F15BA3" w:rsidRPr="0074423E" w:rsidRDefault="00F15BA3" w:rsidP="007617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канспект</w:t>
            </w:r>
          </w:p>
        </w:tc>
        <w:tc>
          <w:tcPr>
            <w:tcW w:w="2748" w:type="dxa"/>
            <w:vAlign w:val="center"/>
          </w:tcPr>
          <w:p w:rsidR="00F15BA3" w:rsidRDefault="00F15BA3" w:rsidP="007617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15BA3" w:rsidRPr="00275C68" w:rsidRDefault="00F15BA3" w:rsidP="007617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C6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08.05.2020</w:t>
            </w:r>
          </w:p>
        </w:tc>
      </w:tr>
      <w:tr w:rsidR="00D31804" w:rsidRPr="00AE2063" w:rsidTr="00D31804">
        <w:trPr>
          <w:trHeight w:val="283"/>
        </w:trPr>
        <w:tc>
          <w:tcPr>
            <w:tcW w:w="2660" w:type="dxa"/>
            <w:vAlign w:val="center"/>
          </w:tcPr>
          <w:p w:rsidR="00D31804" w:rsidRPr="0074423E" w:rsidRDefault="00D31804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53" w:type="dxa"/>
          </w:tcPr>
          <w:p w:rsidR="00D31804" w:rsidRPr="00453F6A" w:rsidRDefault="00D31804" w:rsidP="00047ED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11 классе. Выполнить задания 1-4 упр. 264. </w:t>
            </w:r>
          </w:p>
        </w:tc>
        <w:tc>
          <w:tcPr>
            <w:tcW w:w="3828" w:type="dxa"/>
          </w:tcPr>
          <w:p w:rsidR="00D31804" w:rsidRPr="00274F6C" w:rsidRDefault="00D31804" w:rsidP="00047ED8">
            <w:pPr>
              <w:tabs>
                <w:tab w:val="center" w:pos="4677"/>
                <w:tab w:val="left" w:pos="76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F6A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223-224</w:t>
            </w:r>
            <w:r w:rsidRPr="00453F6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упр. 265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748" w:type="dxa"/>
            <w:vAlign w:val="center"/>
          </w:tcPr>
          <w:p w:rsidR="00D31804" w:rsidRPr="00453F6A" w:rsidRDefault="00D31804" w:rsidP="00D318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53F6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12.05.</w:t>
            </w:r>
            <w:r w:rsidRPr="00453F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31804" w:rsidRPr="00AE2063" w:rsidTr="00D31804">
        <w:tc>
          <w:tcPr>
            <w:tcW w:w="2660" w:type="dxa"/>
            <w:vAlign w:val="center"/>
          </w:tcPr>
          <w:p w:rsidR="00D31804" w:rsidRPr="0074423E" w:rsidRDefault="00D31804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5953" w:type="dxa"/>
          </w:tcPr>
          <w:p w:rsidR="00D31804" w:rsidRPr="00E116B1" w:rsidRDefault="00D31804" w:rsidP="00047ED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116B1">
              <w:rPr>
                <w:rFonts w:ascii="Times New Roman" w:hAnsi="Times New Roman" w:cs="Times New Roman"/>
                <w:sz w:val="26"/>
                <w:szCs w:val="26"/>
              </w:rPr>
              <w:t>Поэзия. Основная тенденция развития русской поэзии конца ХХ – начала ХХ</w:t>
            </w:r>
            <w:proofErr w:type="gramStart"/>
            <w:r w:rsidRPr="00E116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E116B1">
              <w:rPr>
                <w:rFonts w:ascii="Times New Roman" w:hAnsi="Times New Roman" w:cs="Times New Roman"/>
                <w:sz w:val="26"/>
                <w:szCs w:val="26"/>
              </w:rPr>
              <w:t xml:space="preserve"> века: доминанта лирического начала и многообразие творческих манер. Прочитать материал статьи учебника о поэтах  с. 306-310. </w:t>
            </w:r>
          </w:p>
          <w:p w:rsidR="00D31804" w:rsidRPr="00E116B1" w:rsidRDefault="00D31804" w:rsidP="00047ED8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D31804" w:rsidRPr="00E116B1" w:rsidRDefault="00D31804" w:rsidP="00047ED8">
            <w:pPr>
              <w:tabs>
                <w:tab w:val="center" w:pos="4677"/>
                <w:tab w:val="left" w:pos="76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Ознакомиться с творчеством одного из современных поэтов (на примере 3-4 стихотворений по выбору учащихся). Написать сочинение-рассуждение о лирике выбранного поэта.</w:t>
            </w:r>
            <w:r w:rsidRPr="00E116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48" w:type="dxa"/>
            <w:vAlign w:val="center"/>
          </w:tcPr>
          <w:p w:rsidR="00D31804" w:rsidRPr="00E116B1" w:rsidRDefault="00D31804" w:rsidP="00D31804">
            <w:pPr>
              <w:tabs>
                <w:tab w:val="center" w:pos="4677"/>
                <w:tab w:val="left" w:pos="76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116B1">
              <w:rPr>
                <w:rFonts w:ascii="Times New Roman" w:hAnsi="Times New Roman" w:cs="Times New Roman"/>
                <w:sz w:val="26"/>
                <w:szCs w:val="26"/>
              </w:rPr>
              <w:t>До 12.05.20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60899" w:rsidRPr="00AE2063" w:rsidTr="00F86FED">
        <w:tc>
          <w:tcPr>
            <w:tcW w:w="2660" w:type="dxa"/>
            <w:vAlign w:val="center"/>
          </w:tcPr>
          <w:p w:rsidR="00B60899" w:rsidRPr="0074423E" w:rsidRDefault="00B60899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53" w:type="dxa"/>
          </w:tcPr>
          <w:p w:rsidR="00B60899" w:rsidRDefault="00B6089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ациональный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</w:t>
            </w:r>
          </w:p>
          <w:p w:rsidR="00B60899" w:rsidRDefault="00B6089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B60899" w:rsidRDefault="00B6089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828" w:type="dxa"/>
          </w:tcPr>
          <w:p w:rsidR="00B60899" w:rsidRDefault="00B6089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ациональный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</w:t>
            </w:r>
          </w:p>
          <w:p w:rsidR="00B60899" w:rsidRDefault="00B6089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B60899" w:rsidRPr="00377AC4" w:rsidRDefault="00B6089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748" w:type="dxa"/>
          </w:tcPr>
          <w:p w:rsidR="00B60899" w:rsidRDefault="00B60899" w:rsidP="00E7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10.05.2020</w:t>
            </w:r>
          </w:p>
        </w:tc>
      </w:tr>
      <w:tr w:rsidR="00F15BA3" w:rsidRPr="00AE2063" w:rsidTr="00A5445D">
        <w:tc>
          <w:tcPr>
            <w:tcW w:w="2660" w:type="dxa"/>
            <w:vAlign w:val="center"/>
          </w:tcPr>
          <w:p w:rsidR="00F15BA3" w:rsidRPr="0074423E" w:rsidRDefault="00F15BA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F15BA3" w:rsidRPr="00B1499C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экз. заданий</w:t>
            </w:r>
          </w:p>
        </w:tc>
        <w:tc>
          <w:tcPr>
            <w:tcW w:w="3828" w:type="dxa"/>
            <w:vAlign w:val="center"/>
          </w:tcPr>
          <w:p w:rsidR="00F15BA3" w:rsidRPr="00B1499C" w:rsidRDefault="00F15BA3" w:rsidP="00F15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21–30</w:t>
            </w:r>
          </w:p>
        </w:tc>
        <w:tc>
          <w:tcPr>
            <w:tcW w:w="2748" w:type="dxa"/>
            <w:vAlign w:val="center"/>
          </w:tcPr>
          <w:p w:rsidR="00F15BA3" w:rsidRPr="00F15BA3" w:rsidRDefault="00F15BA3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3C6AC5" w:rsidRPr="00AE2063" w:rsidTr="007848B5">
        <w:tc>
          <w:tcPr>
            <w:tcW w:w="2660" w:type="dxa"/>
            <w:vAlign w:val="center"/>
          </w:tcPr>
          <w:p w:rsidR="003C6AC5" w:rsidRPr="0074423E" w:rsidRDefault="003C6AC5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953" w:type="dxa"/>
          </w:tcPr>
          <w:p w:rsidR="003C6AC5" w:rsidRDefault="003C6AC5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п. 3.2 учебника, чтобы использовать изображения</w:t>
            </w:r>
          </w:p>
          <w:p w:rsidR="003C6AC5" w:rsidRDefault="003C6AC5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сайта, необходимо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обработать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показано в 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5.1, 5.2 </w:t>
            </w:r>
          </w:p>
          <w:p w:rsidR="003C6AC5" w:rsidRPr="00A653DC" w:rsidRDefault="003C6AC5" w:rsidP="00D1530C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D14E62">
              <w:rPr>
                <w:rFonts w:ascii="Times New Roman" w:hAnsi="Times New Roman" w:cs="Times New Roman"/>
                <w:sz w:val="28"/>
                <w:szCs w:val="28"/>
              </w:rPr>
              <w:t>https://clck.ru/NHajA</w:t>
            </w:r>
          </w:p>
        </w:tc>
        <w:tc>
          <w:tcPr>
            <w:tcW w:w="3828" w:type="dxa"/>
          </w:tcPr>
          <w:p w:rsidR="003C6AC5" w:rsidRPr="007D33ED" w:rsidRDefault="003C6AC5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 Б Планеты солнечной систем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стр.30) ,  п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рислать на </w:t>
            </w:r>
            <w:proofErr w:type="spellStart"/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7D33ED">
              <w:rPr>
                <w:rFonts w:ascii="Times New Roman" w:hAnsi="Times New Roman" w:cs="Times New Roman"/>
                <w:sz w:val="28"/>
                <w:szCs w:val="28"/>
              </w:rPr>
              <w:t xml:space="preserve"> фото экран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(текст в Блокноте, изображение в браузере)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3C6AC5" w:rsidRPr="007D33ED" w:rsidRDefault="003C6AC5" w:rsidP="00D1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D33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567B59" w:rsidRPr="00AE2063" w:rsidTr="005661F1">
        <w:tc>
          <w:tcPr>
            <w:tcW w:w="2660" w:type="dxa"/>
            <w:vAlign w:val="center"/>
          </w:tcPr>
          <w:p w:rsidR="00567B59" w:rsidRPr="0074423E" w:rsidRDefault="00567B59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74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7442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953" w:type="dxa"/>
          </w:tcPr>
          <w:p w:rsidR="00567B59" w:rsidRPr="00567B59" w:rsidRDefault="00567B59" w:rsidP="006A5F40">
            <w:pPr>
              <w:rPr>
                <w:rFonts w:ascii="Times New Roman" w:hAnsi="Times New Roman" w:cs="Times New Roman"/>
                <w:sz w:val="28"/>
              </w:rPr>
            </w:pPr>
            <w:r w:rsidRPr="00567B59">
              <w:rPr>
                <w:rFonts w:ascii="Times New Roman" w:hAnsi="Times New Roman" w:cs="Times New Roman"/>
                <w:sz w:val="28"/>
              </w:rPr>
              <w:t>Тема «Социально-экономическое развитие</w:t>
            </w:r>
            <w:proofErr w:type="gramStart"/>
            <w:r w:rsidRPr="00567B59">
              <w:rPr>
                <w:rFonts w:ascii="Times New Roman" w:hAnsi="Times New Roman" w:cs="Times New Roman"/>
                <w:sz w:val="28"/>
              </w:rPr>
              <w:t xml:space="preserve">.” </w:t>
            </w:r>
            <w:proofErr w:type="gramEnd"/>
            <w:r w:rsidRPr="00567B59">
              <w:rPr>
                <w:rFonts w:ascii="Times New Roman" w:hAnsi="Times New Roman" w:cs="Times New Roman"/>
                <w:sz w:val="28"/>
              </w:rPr>
              <w:t>Параграф 22-23</w:t>
            </w:r>
          </w:p>
        </w:tc>
        <w:tc>
          <w:tcPr>
            <w:tcW w:w="3828" w:type="dxa"/>
          </w:tcPr>
          <w:p w:rsidR="00567B59" w:rsidRPr="00567B59" w:rsidRDefault="00567B59" w:rsidP="006A5F40">
            <w:pPr>
              <w:rPr>
                <w:rFonts w:ascii="Times New Roman" w:hAnsi="Times New Roman" w:cs="Times New Roman"/>
                <w:sz w:val="28"/>
              </w:rPr>
            </w:pPr>
            <w:r w:rsidRPr="00567B59">
              <w:rPr>
                <w:rFonts w:ascii="Times New Roman" w:hAnsi="Times New Roman" w:cs="Times New Roman"/>
                <w:sz w:val="28"/>
              </w:rPr>
              <w:t>Учебник по истории Бел</w:t>
            </w:r>
            <w:proofErr w:type="gramStart"/>
            <w:r w:rsidRPr="00567B59"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gramEnd"/>
            <w:r w:rsidRPr="00567B59">
              <w:rPr>
                <w:rFonts w:ascii="Times New Roman" w:hAnsi="Times New Roman" w:cs="Times New Roman"/>
                <w:sz w:val="28"/>
              </w:rPr>
              <w:t xml:space="preserve">11 </w:t>
            </w:r>
            <w:proofErr w:type="spellStart"/>
            <w:r w:rsidRPr="00567B59"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 w:rsidRPr="00567B59">
              <w:rPr>
                <w:rFonts w:ascii="Times New Roman" w:hAnsi="Times New Roman" w:cs="Times New Roman"/>
                <w:sz w:val="28"/>
              </w:rPr>
              <w:t>., пар. 22-23. Составить интеллектуальную карту по теме. Повторяем экзаменационные вопросы</w:t>
            </w:r>
          </w:p>
        </w:tc>
        <w:tc>
          <w:tcPr>
            <w:tcW w:w="2748" w:type="dxa"/>
          </w:tcPr>
          <w:p w:rsidR="00567B59" w:rsidRPr="00567B59" w:rsidRDefault="00567B59" w:rsidP="006A5F40">
            <w:pPr>
              <w:rPr>
                <w:rFonts w:ascii="Times New Roman" w:hAnsi="Times New Roman" w:cs="Times New Roman"/>
                <w:sz w:val="28"/>
              </w:rPr>
            </w:pPr>
            <w:r w:rsidRPr="00567B59">
              <w:rPr>
                <w:rFonts w:ascii="Times New Roman" w:hAnsi="Times New Roman" w:cs="Times New Roman"/>
                <w:sz w:val="28"/>
              </w:rPr>
              <w:t>До 08.05</w:t>
            </w:r>
            <w:r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567B59" w:rsidRPr="00AE2063" w:rsidTr="005661F1">
        <w:tc>
          <w:tcPr>
            <w:tcW w:w="2660" w:type="dxa"/>
            <w:vAlign w:val="center"/>
          </w:tcPr>
          <w:p w:rsidR="00567B59" w:rsidRPr="0074423E" w:rsidRDefault="00567B59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5953" w:type="dxa"/>
          </w:tcPr>
          <w:p w:rsidR="00567B59" w:rsidRPr="00567B59" w:rsidRDefault="00567B59" w:rsidP="006A5F40">
            <w:pPr>
              <w:rPr>
                <w:rFonts w:ascii="Times New Roman" w:hAnsi="Times New Roman" w:cs="Times New Roman"/>
                <w:sz w:val="28"/>
              </w:rPr>
            </w:pPr>
            <w:r w:rsidRPr="00567B59">
              <w:rPr>
                <w:rFonts w:ascii="Times New Roman" w:hAnsi="Times New Roman" w:cs="Times New Roman"/>
                <w:sz w:val="28"/>
              </w:rPr>
              <w:t xml:space="preserve">Тема «Место и роль Беларуси в современном </w:t>
            </w:r>
            <w:r w:rsidRPr="00567B59">
              <w:rPr>
                <w:rFonts w:ascii="Times New Roman" w:hAnsi="Times New Roman" w:cs="Times New Roman"/>
                <w:sz w:val="28"/>
              </w:rPr>
              <w:lastRenderedPageBreak/>
              <w:t>цивилизационном процессе» Повторить пар. 19-24</w:t>
            </w:r>
          </w:p>
        </w:tc>
        <w:tc>
          <w:tcPr>
            <w:tcW w:w="3828" w:type="dxa"/>
          </w:tcPr>
          <w:p w:rsidR="00567B59" w:rsidRPr="00567B59" w:rsidRDefault="00567B59" w:rsidP="006A5F40">
            <w:pPr>
              <w:rPr>
                <w:rFonts w:ascii="Times New Roman" w:hAnsi="Times New Roman" w:cs="Times New Roman"/>
                <w:sz w:val="28"/>
              </w:rPr>
            </w:pPr>
            <w:r w:rsidRPr="00567B59">
              <w:rPr>
                <w:rFonts w:ascii="Times New Roman" w:hAnsi="Times New Roman" w:cs="Times New Roman"/>
                <w:sz w:val="28"/>
              </w:rPr>
              <w:lastRenderedPageBreak/>
              <w:t xml:space="preserve">Учебник, с.261, выполнить </w:t>
            </w:r>
            <w:r w:rsidRPr="00567B59">
              <w:rPr>
                <w:rFonts w:ascii="Times New Roman" w:hAnsi="Times New Roman" w:cs="Times New Roman"/>
                <w:sz w:val="28"/>
              </w:rPr>
              <w:lastRenderedPageBreak/>
              <w:t>задания 7,8 (письменно)</w:t>
            </w:r>
          </w:p>
        </w:tc>
        <w:tc>
          <w:tcPr>
            <w:tcW w:w="2748" w:type="dxa"/>
          </w:tcPr>
          <w:p w:rsidR="00567B59" w:rsidRPr="00567B59" w:rsidRDefault="00567B59" w:rsidP="006A5F40">
            <w:pPr>
              <w:rPr>
                <w:rFonts w:ascii="Times New Roman" w:hAnsi="Times New Roman" w:cs="Times New Roman"/>
                <w:sz w:val="28"/>
              </w:rPr>
            </w:pPr>
            <w:r w:rsidRPr="00567B59">
              <w:rPr>
                <w:rFonts w:ascii="Times New Roman" w:hAnsi="Times New Roman" w:cs="Times New Roman"/>
                <w:sz w:val="28"/>
              </w:rPr>
              <w:lastRenderedPageBreak/>
              <w:t>До  09.05</w:t>
            </w:r>
            <w:r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A04643" w:rsidRPr="00AE2063" w:rsidTr="005A0F22">
        <w:tc>
          <w:tcPr>
            <w:tcW w:w="2660" w:type="dxa"/>
            <w:vAlign w:val="center"/>
          </w:tcPr>
          <w:p w:rsidR="00A04643" w:rsidRPr="0074423E" w:rsidRDefault="00A04643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5953" w:type="dxa"/>
          </w:tcPr>
          <w:p w:rsidR="00A04643" w:rsidRPr="00091E2C" w:rsidRDefault="00A04643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Минерально-ресурсная проблема.  Энергетическая проблема. Изучите параграфы 25,26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Посмотреть урок онлайн </w:t>
            </w:r>
            <w:r w:rsidRPr="00A04643">
              <w:rPr>
                <w:rFonts w:ascii="Times New Roman" w:hAnsi="Times New Roman" w:cs="Times New Roman"/>
                <w:sz w:val="28"/>
              </w:rPr>
              <w:t>https://clck.ru/NHJdC</w:t>
            </w:r>
          </w:p>
        </w:tc>
        <w:tc>
          <w:tcPr>
            <w:tcW w:w="3828" w:type="dxa"/>
          </w:tcPr>
          <w:p w:rsidR="00A04643" w:rsidRPr="00091E2C" w:rsidRDefault="00A04643" w:rsidP="005A0F22">
            <w:pPr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параграф 25,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1E2C">
              <w:rPr>
                <w:rFonts w:ascii="Times New Roman" w:hAnsi="Times New Roman" w:cs="Times New Roman"/>
                <w:sz w:val="26"/>
                <w:szCs w:val="26"/>
              </w:rPr>
              <w:t>ответить на вопросы, вопросы устно</w:t>
            </w:r>
          </w:p>
        </w:tc>
        <w:tc>
          <w:tcPr>
            <w:tcW w:w="2748" w:type="dxa"/>
          </w:tcPr>
          <w:p w:rsidR="00A04643" w:rsidRPr="00091E2C" w:rsidRDefault="00FB6EAA" w:rsidP="005A0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04643" w:rsidRPr="00091E2C">
              <w:rPr>
                <w:rFonts w:ascii="Times New Roman" w:hAnsi="Times New Roman" w:cs="Times New Roman"/>
                <w:sz w:val="26"/>
                <w:szCs w:val="26"/>
              </w:rPr>
              <w:t>о 12.05.</w:t>
            </w:r>
            <w:r w:rsidR="00A0464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FB6EAA" w:rsidRPr="00AE2063" w:rsidTr="009578CD">
        <w:tc>
          <w:tcPr>
            <w:tcW w:w="2660" w:type="dxa"/>
            <w:vAlign w:val="center"/>
          </w:tcPr>
          <w:p w:rsidR="00FB6EAA" w:rsidRPr="0074423E" w:rsidRDefault="00FB6EAA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53" w:type="dxa"/>
          </w:tcPr>
          <w:p w:rsidR="00FB6EAA" w:rsidRPr="005E1B63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Биогеохимические функции живого вещества</w:t>
            </w:r>
          </w:p>
          <w:p w:rsidR="00FB6EAA" w:rsidRPr="005E1B63" w:rsidRDefault="00FB6EAA" w:rsidP="00761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FB6EAA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,46 (с.202 – 203)</w:t>
            </w:r>
          </w:p>
        </w:tc>
        <w:tc>
          <w:tcPr>
            <w:tcW w:w="2748" w:type="dxa"/>
          </w:tcPr>
          <w:p w:rsidR="00FB6EAA" w:rsidRPr="00AC1366" w:rsidRDefault="00FB6EAA" w:rsidP="0076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11.05.2020</w:t>
            </w:r>
          </w:p>
        </w:tc>
      </w:tr>
      <w:tr w:rsidR="00841C4C" w:rsidRPr="00AE2063" w:rsidTr="00A5445D">
        <w:tc>
          <w:tcPr>
            <w:tcW w:w="2660" w:type="dxa"/>
            <w:vMerge w:val="restart"/>
            <w:vAlign w:val="center"/>
          </w:tcPr>
          <w:p w:rsidR="00841C4C" w:rsidRPr="0074423E" w:rsidRDefault="00841C4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53" w:type="dxa"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Радиоактивность. Закон радиоактивного распада. Альф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,бета-радиоактивность, гамма-излучение. Действие ионизирующих излучений на живые организмы</w:t>
            </w:r>
          </w:p>
        </w:tc>
        <w:tc>
          <w:tcPr>
            <w:tcW w:w="3828" w:type="dxa"/>
            <w:vAlign w:val="center"/>
          </w:tcPr>
          <w:p w:rsidR="00841C4C" w:rsidRPr="00B74049" w:rsidRDefault="00841C4C" w:rsidP="00841C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§37</w:t>
            </w:r>
            <w:r w:rsidRPr="00B7404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38,42</w:t>
            </w:r>
          </w:p>
          <w:p w:rsidR="00841C4C" w:rsidRPr="00AE2063" w:rsidRDefault="00841C4C" w:rsidP="0084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упр.24(2,4,5</w:t>
            </w:r>
            <w:r w:rsidRPr="00B7404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748" w:type="dxa"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06.05.2020</w:t>
            </w:r>
          </w:p>
        </w:tc>
      </w:tr>
      <w:tr w:rsidR="00841C4C" w:rsidRPr="00AE2063" w:rsidTr="00A5445D">
        <w:tc>
          <w:tcPr>
            <w:tcW w:w="2660" w:type="dxa"/>
            <w:vMerge/>
            <w:vAlign w:val="center"/>
          </w:tcPr>
          <w:p w:rsidR="00841C4C" w:rsidRPr="0074423E" w:rsidRDefault="00841C4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049">
              <w:rPr>
                <w:rFonts w:ascii="Times New Roman" w:hAnsi="Times New Roman"/>
                <w:sz w:val="26"/>
                <w:szCs w:val="26"/>
              </w:rPr>
              <w:t>Решение задач по теме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«Радиоактивность. Закон радиоактивного распада»</w:t>
            </w:r>
          </w:p>
        </w:tc>
        <w:tc>
          <w:tcPr>
            <w:tcW w:w="3828" w:type="dxa"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упр.24(1,3</w:t>
            </w:r>
            <w:r w:rsidRPr="00B7404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748" w:type="dxa"/>
            <w:vAlign w:val="center"/>
          </w:tcPr>
          <w:p w:rsidR="00841C4C" w:rsidRPr="00AE2063" w:rsidRDefault="00841C4C" w:rsidP="00A5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07.05.2020</w:t>
            </w:r>
          </w:p>
        </w:tc>
      </w:tr>
      <w:tr w:rsidR="00841C4C" w:rsidRPr="00AE2063" w:rsidTr="00A8037A">
        <w:tc>
          <w:tcPr>
            <w:tcW w:w="2660" w:type="dxa"/>
            <w:vAlign w:val="center"/>
          </w:tcPr>
          <w:p w:rsidR="00841C4C" w:rsidRPr="0074423E" w:rsidRDefault="00841C4C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5953" w:type="dxa"/>
          </w:tcPr>
          <w:p w:rsidR="00841C4C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Звездные системы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алактики. </w:t>
            </w:r>
          </w:p>
        </w:tc>
        <w:tc>
          <w:tcPr>
            <w:tcW w:w="3828" w:type="dxa"/>
          </w:tcPr>
          <w:p w:rsidR="00841C4C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§29</w:t>
            </w:r>
          </w:p>
          <w:p w:rsidR="00841C4C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С.201 (5,6)</w:t>
            </w:r>
          </w:p>
          <w:p w:rsidR="00841C4C" w:rsidRDefault="00841C4C" w:rsidP="007617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рабочей тетради на печатной основе «Звездные системы - Галактики»</w:t>
            </w:r>
          </w:p>
        </w:tc>
        <w:tc>
          <w:tcPr>
            <w:tcW w:w="2748" w:type="dxa"/>
          </w:tcPr>
          <w:p w:rsidR="00841C4C" w:rsidRDefault="00841C4C" w:rsidP="00841C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07.05.2020</w:t>
            </w:r>
          </w:p>
        </w:tc>
      </w:tr>
      <w:tr w:rsidR="0088127E" w:rsidRPr="00AE2063" w:rsidTr="005A0F22">
        <w:tc>
          <w:tcPr>
            <w:tcW w:w="2660" w:type="dxa"/>
            <w:vMerge w:val="restart"/>
            <w:vAlign w:val="center"/>
          </w:tcPr>
          <w:p w:rsidR="0088127E" w:rsidRPr="0074423E" w:rsidRDefault="0088127E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3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53" w:type="dxa"/>
          </w:tcPr>
          <w:p w:rsidR="0088127E" w:rsidRPr="0088127E" w:rsidRDefault="0088127E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 xml:space="preserve">Металлы. Группа </w:t>
            </w:r>
            <w:proofErr w:type="gramStart"/>
            <w:r w:rsidRPr="00881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88127E">
              <w:rPr>
                <w:rFonts w:ascii="Times New Roman" w:hAnsi="Times New Roman" w:cs="Times New Roman"/>
                <w:sz w:val="28"/>
                <w:szCs w:val="28"/>
              </w:rPr>
              <w:t xml:space="preserve">А. Группа </w:t>
            </w:r>
            <w:r w:rsidRPr="00881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Start"/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. Химические свойства и получение простых веществ. Оксиды, гидроксиды и соли.</w:t>
            </w:r>
          </w:p>
          <w:p w:rsidR="0088127E" w:rsidRPr="0088127E" w:rsidRDefault="0088127E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7E" w:rsidRPr="0088127E" w:rsidRDefault="0088127E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§53, Зад. 1, 2</w:t>
            </w:r>
          </w:p>
        </w:tc>
        <w:tc>
          <w:tcPr>
            <w:tcW w:w="3828" w:type="dxa"/>
          </w:tcPr>
          <w:p w:rsidR="0088127E" w:rsidRPr="0088127E" w:rsidRDefault="0088127E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§53,</w:t>
            </w:r>
          </w:p>
          <w:p w:rsidR="0088127E" w:rsidRPr="0088127E" w:rsidRDefault="0088127E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Зад. 3,4, стр. 266</w:t>
            </w:r>
          </w:p>
        </w:tc>
        <w:tc>
          <w:tcPr>
            <w:tcW w:w="2748" w:type="dxa"/>
          </w:tcPr>
          <w:p w:rsidR="0088127E" w:rsidRPr="0088127E" w:rsidRDefault="0088127E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  <w:tr w:rsidR="0088127E" w:rsidRPr="00AE2063" w:rsidTr="005A0F22">
        <w:tc>
          <w:tcPr>
            <w:tcW w:w="2660" w:type="dxa"/>
            <w:vMerge/>
            <w:vAlign w:val="center"/>
          </w:tcPr>
          <w:p w:rsidR="0088127E" w:rsidRPr="0074423E" w:rsidRDefault="0088127E" w:rsidP="00A54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8127E" w:rsidRPr="0088127E" w:rsidRDefault="0088127E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соединения элементов </w:t>
            </w:r>
            <w:r w:rsidRPr="00881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881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Start"/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8127E">
              <w:rPr>
                <w:rFonts w:ascii="Times New Roman" w:hAnsi="Times New Roman" w:cs="Times New Roman"/>
                <w:sz w:val="28"/>
                <w:szCs w:val="28"/>
              </w:rPr>
              <w:t xml:space="preserve"> группы. Применение, биологическая роль.</w:t>
            </w:r>
          </w:p>
          <w:p w:rsidR="0088127E" w:rsidRPr="0088127E" w:rsidRDefault="0088127E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7E" w:rsidRPr="0088127E" w:rsidRDefault="0088127E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 xml:space="preserve">§53,  </w:t>
            </w:r>
          </w:p>
          <w:p w:rsidR="0088127E" w:rsidRPr="0088127E" w:rsidRDefault="0088127E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стр. 264-265</w:t>
            </w:r>
          </w:p>
        </w:tc>
        <w:tc>
          <w:tcPr>
            <w:tcW w:w="3828" w:type="dxa"/>
          </w:tcPr>
          <w:p w:rsidR="0088127E" w:rsidRPr="0088127E" w:rsidRDefault="0088127E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Составить схему «Важнейшие соединения элементов IА, II</w:t>
            </w:r>
            <w:proofErr w:type="gramStart"/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88127E">
              <w:rPr>
                <w:rFonts w:ascii="Times New Roman" w:hAnsi="Times New Roman" w:cs="Times New Roman"/>
                <w:sz w:val="28"/>
                <w:szCs w:val="28"/>
              </w:rPr>
              <w:t xml:space="preserve"> группы».</w:t>
            </w:r>
          </w:p>
        </w:tc>
        <w:tc>
          <w:tcPr>
            <w:tcW w:w="2748" w:type="dxa"/>
          </w:tcPr>
          <w:p w:rsidR="0088127E" w:rsidRPr="0088127E" w:rsidRDefault="0088127E" w:rsidP="005A0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27E">
              <w:rPr>
                <w:rFonts w:ascii="Times New Roman" w:hAnsi="Times New Roman" w:cs="Times New Roman"/>
                <w:sz w:val="28"/>
                <w:szCs w:val="28"/>
              </w:rPr>
              <w:t>До 10.05.2020</w:t>
            </w:r>
          </w:p>
        </w:tc>
      </w:tr>
    </w:tbl>
    <w:p w:rsidR="00EF5BFF" w:rsidRPr="00EF5BFF" w:rsidRDefault="00EF5BFF" w:rsidP="00EF5BFF">
      <w:pPr>
        <w:rPr>
          <w:rFonts w:ascii="Times New Roman" w:hAnsi="Times New Roman" w:cs="Times New Roman"/>
          <w:b/>
          <w:sz w:val="28"/>
          <w:szCs w:val="28"/>
        </w:rPr>
      </w:pPr>
    </w:p>
    <w:sectPr w:rsidR="00EF5BFF" w:rsidRPr="00EF5BFF" w:rsidSect="00AE206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E07A2"/>
    <w:multiLevelType w:val="hybridMultilevel"/>
    <w:tmpl w:val="E0FA8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0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307B4C"/>
    <w:rsid w:val="00364CE2"/>
    <w:rsid w:val="003C6AC5"/>
    <w:rsid w:val="003E16BF"/>
    <w:rsid w:val="00567B59"/>
    <w:rsid w:val="005A0F22"/>
    <w:rsid w:val="005B6D24"/>
    <w:rsid w:val="006232B2"/>
    <w:rsid w:val="00625301"/>
    <w:rsid w:val="006453E8"/>
    <w:rsid w:val="006D3599"/>
    <w:rsid w:val="00841C4C"/>
    <w:rsid w:val="008803FE"/>
    <w:rsid w:val="0088127E"/>
    <w:rsid w:val="00927A71"/>
    <w:rsid w:val="00944E95"/>
    <w:rsid w:val="00A04643"/>
    <w:rsid w:val="00A0723C"/>
    <w:rsid w:val="00A43BAE"/>
    <w:rsid w:val="00A5445D"/>
    <w:rsid w:val="00AC26F9"/>
    <w:rsid w:val="00AE2063"/>
    <w:rsid w:val="00B1499C"/>
    <w:rsid w:val="00B60899"/>
    <w:rsid w:val="00CF7F57"/>
    <w:rsid w:val="00D10BEC"/>
    <w:rsid w:val="00D10E81"/>
    <w:rsid w:val="00D31804"/>
    <w:rsid w:val="00D45586"/>
    <w:rsid w:val="00DD3EC6"/>
    <w:rsid w:val="00EA0C1A"/>
    <w:rsid w:val="00EF5BFF"/>
    <w:rsid w:val="00F15BA3"/>
    <w:rsid w:val="00F369C4"/>
    <w:rsid w:val="00F40FA9"/>
    <w:rsid w:val="00F462BA"/>
    <w:rsid w:val="00F76603"/>
    <w:rsid w:val="00FB3060"/>
    <w:rsid w:val="00FB6EAA"/>
    <w:rsid w:val="00FC4527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0A79-0684-4174-8429-69DC3B72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Golovach</dc:creator>
  <cp:lastModifiedBy>Pavel Golovach</cp:lastModifiedBy>
  <cp:revision>17</cp:revision>
  <dcterms:created xsi:type="dcterms:W3CDTF">2020-05-04T06:52:00Z</dcterms:created>
  <dcterms:modified xsi:type="dcterms:W3CDTF">2020-05-04T14:09:00Z</dcterms:modified>
</cp:coreProperties>
</file>